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03"/>
        <w:gridCol w:w="6214"/>
      </w:tblGrid>
      <w:tr w:rsidR="00E40E25" w:rsidRPr="00E269E9" w:rsidTr="00171F14">
        <w:trPr>
          <w:trHeight w:val="1341"/>
        </w:trPr>
        <w:tc>
          <w:tcPr>
            <w:tcW w:w="3403" w:type="dxa"/>
          </w:tcPr>
          <w:p w:rsidR="00E40E25" w:rsidRPr="004C3BE5" w:rsidRDefault="00E40E25" w:rsidP="00444A04">
            <w:pPr>
              <w:jc w:val="center"/>
              <w:rPr>
                <w:rFonts w:ascii="Times New Roman" w:hAnsi="Times New Roman"/>
                <w:b/>
                <w:sz w:val="26"/>
                <w:szCs w:val="24"/>
                <w:lang w:val="nl-NL"/>
              </w:rPr>
            </w:pPr>
            <w:r w:rsidRPr="004C3BE5">
              <w:rPr>
                <w:rFonts w:ascii="Times New Roman" w:hAnsi="Times New Roman"/>
                <w:b/>
                <w:sz w:val="26"/>
                <w:szCs w:val="24"/>
                <w:lang w:val="nl-NL"/>
              </w:rPr>
              <w:t>UỶ BAN NHÂN DÂN</w:t>
            </w:r>
          </w:p>
          <w:p w:rsidR="00E40E25" w:rsidRPr="00E269E9" w:rsidRDefault="00BC3CBC" w:rsidP="00444A04">
            <w:pPr>
              <w:jc w:val="center"/>
              <w:rPr>
                <w:rFonts w:ascii="Times New Roman" w:hAnsi="Times New Roman"/>
                <w:b/>
                <w:sz w:val="26"/>
                <w:szCs w:val="24"/>
                <w:lang w:val="nl-NL"/>
              </w:rPr>
            </w:pPr>
            <w:r>
              <w:rPr>
                <w:rFonts w:ascii="Times New Roman" w:hAnsi="Times New Roman"/>
                <w:b/>
                <w:sz w:val="26"/>
                <w:szCs w:val="24"/>
                <w:lang w:val="nl-NL"/>
              </w:rPr>
              <w:t>XÃ SƠN</w:t>
            </w:r>
            <w:r w:rsidR="0001623B">
              <w:rPr>
                <w:rFonts w:ascii="Times New Roman" w:hAnsi="Times New Roman"/>
                <w:b/>
                <w:sz w:val="26"/>
                <w:szCs w:val="24"/>
                <w:lang w:val="nl-NL"/>
              </w:rPr>
              <w:t xml:space="preserve"> DƯƠNG</w:t>
            </w:r>
          </w:p>
          <w:p w:rsidR="00E40E25" w:rsidRPr="00E269E9" w:rsidRDefault="00F84A5E" w:rsidP="00444A04">
            <w:pPr>
              <w:rPr>
                <w:rFonts w:ascii="Times New Roman" w:hAnsi="Times New Roman"/>
                <w:sz w:val="14"/>
                <w:szCs w:val="24"/>
                <w:lang w:val="nl-NL"/>
              </w:rPr>
            </w:pPr>
            <w:r>
              <w:rPr>
                <w:rFonts w:ascii="Times New Roman" w:hAnsi="Times New Roman"/>
                <w:noProof/>
                <w:sz w:val="14"/>
                <w:szCs w:val="24"/>
              </w:rPr>
              <w:pict>
                <v:line id="Straight Connector 5" o:spid="_x0000_s1026" style="position:absolute;z-index:251662336;visibility:visible" from="49.05pt,.8pt" to="10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" strokecolor="#4579b8 [3044]"/>
              </w:pict>
            </w:r>
          </w:p>
          <w:p w:rsidR="00E40E25" w:rsidRDefault="00E40E25" w:rsidP="00444A04">
            <w:pPr>
              <w:jc w:val="center"/>
              <w:rPr>
                <w:rFonts w:ascii="Times New Roman" w:hAnsi="Times New Roman"/>
                <w:sz w:val="24"/>
                <w:szCs w:val="24"/>
              </w:rPr>
            </w:pPr>
          </w:p>
          <w:p w:rsidR="00E40E25" w:rsidRPr="0014286C" w:rsidRDefault="00171F14" w:rsidP="0014286C">
            <w:pPr>
              <w:jc w:val="center"/>
              <w:rPr>
                <w:rFonts w:ascii="Times New Roman" w:hAnsi="Times New Roman"/>
              </w:rPr>
            </w:pPr>
            <w:r>
              <w:rPr>
                <w:rFonts w:ascii="Times New Roman" w:hAnsi="Times New Roman"/>
              </w:rPr>
              <w:t xml:space="preserve">Số: </w:t>
            </w:r>
            <w:r w:rsidR="0076424E">
              <w:rPr>
                <w:rFonts w:ascii="Times New Roman" w:hAnsi="Times New Roman"/>
              </w:rPr>
              <w:t>113</w:t>
            </w:r>
            <w:r w:rsidR="00E40E25" w:rsidRPr="0033459A">
              <w:rPr>
                <w:rFonts w:ascii="Times New Roman" w:hAnsi="Times New Roman"/>
              </w:rPr>
              <w:t>/BC-UBND</w:t>
            </w:r>
          </w:p>
        </w:tc>
        <w:tc>
          <w:tcPr>
            <w:tcW w:w="6214" w:type="dxa"/>
          </w:tcPr>
          <w:p w:rsidR="00E40E25" w:rsidRPr="006A4467" w:rsidRDefault="00E40E25" w:rsidP="00444A04">
            <w:pPr>
              <w:jc w:val="center"/>
              <w:rPr>
                <w:rFonts w:ascii="Times New Roman" w:hAnsi="Times New Roman"/>
                <w:b/>
                <w:sz w:val="26"/>
                <w:szCs w:val="26"/>
                <w:lang w:val="nl-NL"/>
              </w:rPr>
            </w:pPr>
            <w:r w:rsidRPr="006A4467">
              <w:rPr>
                <w:rFonts w:ascii="Times New Roman" w:hAnsi="Times New Roman"/>
                <w:b/>
                <w:sz w:val="26"/>
                <w:szCs w:val="26"/>
                <w:lang w:val="nl-NL"/>
              </w:rPr>
              <w:t>CỘNG HÒA XÃ HỘI CHỦ NGHĨA VIỆT NAM</w:t>
            </w:r>
          </w:p>
          <w:p w:rsidR="00E40E25" w:rsidRPr="006A4467" w:rsidRDefault="00E40E25" w:rsidP="00444A04">
            <w:pPr>
              <w:jc w:val="center"/>
              <w:rPr>
                <w:rFonts w:ascii="Times New Roman" w:hAnsi="Times New Roman"/>
                <w:b/>
                <w:sz w:val="26"/>
                <w:szCs w:val="26"/>
                <w:lang w:val="nl-NL"/>
              </w:rPr>
            </w:pPr>
            <w:r w:rsidRPr="006A4467">
              <w:rPr>
                <w:rFonts w:ascii="Times New Roman" w:hAnsi="Times New Roman"/>
                <w:b/>
                <w:sz w:val="26"/>
                <w:szCs w:val="26"/>
                <w:lang w:val="nl-NL"/>
              </w:rPr>
              <w:t>Độc lập - Tự do - Hạnh phúc</w:t>
            </w:r>
          </w:p>
          <w:p w:rsidR="00E40E25" w:rsidRPr="00E269E9" w:rsidRDefault="00F84A5E" w:rsidP="00444A04">
            <w:pPr>
              <w:jc w:val="center"/>
              <w:rPr>
                <w:rFonts w:ascii="Times New Roman" w:hAnsi="Times New Roman"/>
                <w:sz w:val="12"/>
                <w:lang w:val="nl-NL"/>
              </w:rPr>
            </w:pPr>
            <w:r w:rsidRPr="00F84A5E">
              <w:rPr>
                <w:rFonts w:ascii="Times New Roman" w:hAnsi="Times New Roman"/>
                <w:b/>
                <w:noProof/>
                <w:sz w:val="26"/>
                <w:szCs w:val="24"/>
              </w:rPr>
              <w:pict>
                <v:line id="Straight Connector 1" o:spid="_x0000_s1030" style="position:absolute;left:0;text-align:left;z-index:251660288;visibility:visible;mso-wrap-distance-top:-3e-5mm;mso-wrap-distance-bottom:-3e-5mm" from="70.35pt,1.65pt" to="23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"/>
              </w:pict>
            </w:r>
          </w:p>
          <w:p w:rsidR="00E40E25" w:rsidRDefault="00E40E25" w:rsidP="00444A04">
            <w:pPr>
              <w:jc w:val="center"/>
              <w:rPr>
                <w:rFonts w:ascii="Times New Roman" w:hAnsi="Times New Roman"/>
                <w:i/>
                <w:sz w:val="24"/>
                <w:szCs w:val="24"/>
                <w:lang w:val="nl-NL"/>
              </w:rPr>
            </w:pPr>
          </w:p>
          <w:p w:rsidR="00E40E25" w:rsidRPr="005D0414" w:rsidRDefault="0033459A" w:rsidP="00171F14">
            <w:pPr>
              <w:jc w:val="right"/>
              <w:rPr>
                <w:rFonts w:ascii="Times New Roman" w:hAnsi="Times New Roman"/>
                <w:i/>
                <w:lang w:val="nl-NL"/>
              </w:rPr>
            </w:pPr>
            <w:r>
              <w:rPr>
                <w:rFonts w:ascii="Times New Roman" w:hAnsi="Times New Roman"/>
                <w:i/>
                <w:lang w:val="nl-NL"/>
              </w:rPr>
              <w:t>Sơn</w:t>
            </w:r>
            <w:r w:rsidR="0001623B">
              <w:rPr>
                <w:rFonts w:ascii="Times New Roman" w:hAnsi="Times New Roman"/>
                <w:i/>
                <w:lang w:val="nl-NL"/>
              </w:rPr>
              <w:t xml:space="preserve"> Dương</w:t>
            </w:r>
            <w:r>
              <w:rPr>
                <w:rFonts w:ascii="Times New Roman" w:hAnsi="Times New Roman"/>
                <w:i/>
                <w:lang w:val="nl-NL"/>
              </w:rPr>
              <w:t xml:space="preserve">, ngày </w:t>
            </w:r>
            <w:r w:rsidR="0001623B">
              <w:rPr>
                <w:rFonts w:ascii="Times New Roman" w:hAnsi="Times New Roman"/>
                <w:i/>
                <w:lang w:val="nl-NL"/>
              </w:rPr>
              <w:t xml:space="preserve"> </w:t>
            </w:r>
            <w:r>
              <w:rPr>
                <w:rFonts w:ascii="Times New Roman" w:hAnsi="Times New Roman"/>
                <w:i/>
                <w:lang w:val="nl-NL"/>
              </w:rPr>
              <w:t>07</w:t>
            </w:r>
            <w:r w:rsidR="0076424E">
              <w:rPr>
                <w:rFonts w:ascii="Times New Roman" w:hAnsi="Times New Roman"/>
                <w:i/>
                <w:lang w:val="nl-NL"/>
              </w:rPr>
              <w:t xml:space="preserve"> </w:t>
            </w:r>
            <w:r w:rsidR="0001623B">
              <w:rPr>
                <w:rFonts w:ascii="Times New Roman" w:hAnsi="Times New Roman"/>
                <w:i/>
                <w:lang w:val="nl-NL"/>
              </w:rPr>
              <w:t xml:space="preserve"> </w:t>
            </w:r>
            <w:r w:rsidR="009F3BDD">
              <w:rPr>
                <w:rFonts w:ascii="Times New Roman" w:hAnsi="Times New Roman"/>
                <w:i/>
                <w:lang w:val="nl-NL"/>
              </w:rPr>
              <w:t>tháng  9</w:t>
            </w:r>
            <w:r w:rsidR="00E40E25" w:rsidRPr="005D0414">
              <w:rPr>
                <w:rFonts w:ascii="Times New Roman" w:hAnsi="Times New Roman"/>
                <w:i/>
                <w:lang w:val="nl-NL"/>
              </w:rPr>
              <w:t xml:space="preserve"> </w:t>
            </w:r>
            <w:r w:rsidR="0001623B">
              <w:rPr>
                <w:rFonts w:ascii="Times New Roman" w:hAnsi="Times New Roman"/>
                <w:i/>
                <w:lang w:val="nl-NL"/>
              </w:rPr>
              <w:t xml:space="preserve"> </w:t>
            </w:r>
            <w:r w:rsidR="00E40E25" w:rsidRPr="005D0414">
              <w:rPr>
                <w:rFonts w:ascii="Times New Roman" w:hAnsi="Times New Roman"/>
                <w:i/>
                <w:lang w:val="nl-NL"/>
              </w:rPr>
              <w:t>năm 2022</w:t>
            </w:r>
          </w:p>
          <w:p w:rsidR="00E40E25" w:rsidRPr="00E269E9" w:rsidRDefault="00E40E25" w:rsidP="00444A04">
            <w:pPr>
              <w:rPr>
                <w:rFonts w:ascii="Times New Roman" w:hAnsi="Times New Roman"/>
                <w:i/>
                <w:lang w:val="nl-NL"/>
              </w:rPr>
            </w:pPr>
          </w:p>
        </w:tc>
      </w:tr>
    </w:tbl>
    <w:p w:rsidR="00E40E25" w:rsidRPr="00C20914" w:rsidRDefault="00E40E25" w:rsidP="00444A04">
      <w:pPr>
        <w:jc w:val="center"/>
        <w:rPr>
          <w:rFonts w:ascii="Times New Roman" w:hAnsi="Times New Roman"/>
          <w:b/>
          <w:sz w:val="14"/>
          <w:lang w:val="nl-NL"/>
        </w:rPr>
      </w:pPr>
    </w:p>
    <w:p w:rsidR="00E40E25" w:rsidRPr="003A1234" w:rsidRDefault="00E40E25" w:rsidP="00171F14">
      <w:pPr>
        <w:jc w:val="center"/>
        <w:rPr>
          <w:rFonts w:ascii="Times New Roman" w:hAnsi="Times New Roman"/>
          <w:b/>
          <w:lang w:val="nl-NL"/>
        </w:rPr>
      </w:pPr>
      <w:r w:rsidRPr="003A1234">
        <w:rPr>
          <w:rFonts w:ascii="Times New Roman" w:hAnsi="Times New Roman"/>
          <w:b/>
          <w:lang w:val="nl-NL"/>
        </w:rPr>
        <w:t>BÁO CÁO</w:t>
      </w:r>
    </w:p>
    <w:p w:rsidR="005C5988" w:rsidRPr="003A1234" w:rsidRDefault="005C5988" w:rsidP="00171F14">
      <w:pPr>
        <w:jc w:val="center"/>
        <w:rPr>
          <w:rFonts w:ascii="Times New Roman" w:hAnsi="Times New Roman"/>
          <w:b/>
          <w:lang w:val="nl-NL"/>
        </w:rPr>
      </w:pPr>
      <w:r w:rsidRPr="003A1234">
        <w:rPr>
          <w:rFonts w:ascii="Times New Roman" w:hAnsi="Times New Roman"/>
          <w:b/>
          <w:lang w:val="nl-NL"/>
        </w:rPr>
        <w:t xml:space="preserve">Tổng kết 10 năm thực hiện </w:t>
      </w:r>
      <w:r w:rsidR="003B46A4" w:rsidRPr="003A1234">
        <w:rPr>
          <w:rFonts w:ascii="Times New Roman" w:hAnsi="Times New Roman"/>
          <w:b/>
          <w:lang w:val="nl-NL"/>
        </w:rPr>
        <w:t xml:space="preserve">Luật </w:t>
      </w:r>
      <w:r w:rsidRPr="003A1234">
        <w:rPr>
          <w:rFonts w:ascii="Times New Roman" w:hAnsi="Times New Roman"/>
          <w:b/>
          <w:lang w:val="nl-NL"/>
        </w:rPr>
        <w:t>An toàn thực phẩm</w:t>
      </w:r>
      <w:r w:rsidR="004B668E" w:rsidRPr="003A1234">
        <w:rPr>
          <w:rFonts w:ascii="Times New Roman" w:hAnsi="Times New Roman"/>
          <w:b/>
          <w:lang w:val="nl-NL"/>
        </w:rPr>
        <w:t xml:space="preserve"> (từ  </w:t>
      </w:r>
      <w:r w:rsidR="004B668E" w:rsidRPr="003A1234">
        <w:rPr>
          <w:rFonts w:ascii="Times New Roman" w:hAnsi="Times New Roman"/>
          <w:b/>
        </w:rPr>
        <w:t>năm 2011-2021)</w:t>
      </w:r>
    </w:p>
    <w:p w:rsidR="00983557" w:rsidRPr="003A1234" w:rsidRDefault="00F84A5E" w:rsidP="0014286C">
      <w:pPr>
        <w:jc w:val="both"/>
        <w:rPr>
          <w:rFonts w:ascii="Times New Roman" w:hAnsi="Times New Roman"/>
          <w:b/>
          <w:lang w:val="nl-NL"/>
        </w:rPr>
      </w:pPr>
      <w:r>
        <w:rPr>
          <w:rFonts w:ascii="Times New Roman" w:hAnsi="Times New Roman"/>
          <w:b/>
          <w:noProof/>
        </w:rPr>
        <w:pict>
          <v:line id="Straight Connector 3" o:spid="_x0000_s1029" style="position:absolute;left:0;text-align:left;z-index:251661312;visibility:visible" from="178.5pt,.1pt" to="29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" strokecolor="#4579b8 [3044]"/>
        </w:pict>
      </w:r>
    </w:p>
    <w:p w:rsidR="00AE3121" w:rsidRDefault="00B579CF" w:rsidP="002D6473">
      <w:pPr>
        <w:spacing w:before="60" w:after="60"/>
        <w:ind w:right="-142" w:firstLine="720"/>
        <w:jc w:val="both"/>
        <w:rPr>
          <w:rFonts w:ascii="Times New Roman" w:hAnsi="Times New Roman"/>
        </w:rPr>
      </w:pPr>
      <w:r w:rsidRPr="003A1234">
        <w:rPr>
          <w:rFonts w:ascii="Times New Roman" w:hAnsi="Times New Roman"/>
          <w:iCs/>
        </w:rPr>
        <w:t>Thực hiện công văn số 6794/BCĐLNATTP ngày 31/8/2022 của Ban chỉ đạo liên ngành ATTP thành phố Hạ Long về việc b</w:t>
      </w:r>
      <w:r w:rsidRPr="003A1234">
        <w:rPr>
          <w:rFonts w:ascii="Times New Roman" w:hAnsi="Times New Roman"/>
        </w:rPr>
        <w:t>áo cáo tổng kết 10 năm thực hiện Luật an toàn thực phẩm.</w:t>
      </w:r>
    </w:p>
    <w:p w:rsidR="002D6473" w:rsidRPr="003A1234" w:rsidRDefault="004B668E" w:rsidP="002D6473">
      <w:pPr>
        <w:spacing w:before="60" w:after="60"/>
        <w:ind w:right="-142" w:firstLine="720"/>
        <w:jc w:val="both"/>
        <w:rPr>
          <w:rFonts w:ascii="Times New Roman" w:hAnsi="Times New Roman"/>
        </w:rPr>
      </w:pPr>
      <w:r w:rsidRPr="003A1234">
        <w:rPr>
          <w:rFonts w:ascii="Times New Roman" w:hAnsi="Times New Roman"/>
        </w:rPr>
        <w:t xml:space="preserve"> UBND xã </w:t>
      </w:r>
      <w:r w:rsidR="00CE3697" w:rsidRPr="003A1234">
        <w:rPr>
          <w:rFonts w:ascii="Times New Roman" w:hAnsi="Times New Roman"/>
        </w:rPr>
        <w:t>Sơn</w:t>
      </w:r>
      <w:r w:rsidR="0001623B">
        <w:rPr>
          <w:rFonts w:ascii="Times New Roman" w:hAnsi="Times New Roman"/>
        </w:rPr>
        <w:t xml:space="preserve"> Dương</w:t>
      </w:r>
      <w:r w:rsidRPr="003A1234">
        <w:rPr>
          <w:rFonts w:ascii="Times New Roman" w:hAnsi="Times New Roman"/>
        </w:rPr>
        <w:t xml:space="preserve"> bá</w:t>
      </w:r>
      <w:r w:rsidR="0014286C" w:rsidRPr="003A1234">
        <w:rPr>
          <w:rFonts w:ascii="Times New Roman" w:hAnsi="Times New Roman"/>
        </w:rPr>
        <w:t>o cáo kết quả thực hiện như sau:</w:t>
      </w:r>
    </w:p>
    <w:p w:rsidR="002D6473" w:rsidRPr="003A1234" w:rsidRDefault="002D6473" w:rsidP="00F06DA4">
      <w:pPr>
        <w:spacing w:before="60" w:after="60"/>
        <w:ind w:right="-142" w:firstLine="540"/>
        <w:jc w:val="both"/>
        <w:rPr>
          <w:rFonts w:ascii="Times New Roman" w:hAnsi="Times New Roman"/>
          <w:b/>
        </w:rPr>
      </w:pPr>
      <w:r w:rsidRPr="003A1234">
        <w:rPr>
          <w:rFonts w:ascii="Times New Roman" w:hAnsi="Times New Roman"/>
          <w:b/>
        </w:rPr>
        <w:t>I. ĐẶC ĐIỂM TÌNH HÌNH</w:t>
      </w:r>
    </w:p>
    <w:p w:rsidR="00846CC1" w:rsidRPr="00846CC1" w:rsidRDefault="00846CC1" w:rsidP="00846CC1">
      <w:pPr>
        <w:spacing w:line="288" w:lineRule="auto"/>
        <w:ind w:firstLine="432"/>
        <w:jc w:val="both"/>
        <w:rPr>
          <w:rFonts w:ascii="Times New Roman" w:hAnsi="Times New Roman"/>
          <w:lang w:val="pt-BR"/>
        </w:rPr>
      </w:pPr>
      <w:r w:rsidRPr="00846CC1">
        <w:rPr>
          <w:rFonts w:ascii="Times New Roman" w:hAnsi="Times New Roman"/>
          <w:lang w:val="pt-BR"/>
        </w:rPr>
        <w:t>Sơn Dư</w:t>
      </w:r>
      <w:r w:rsidRPr="00846CC1">
        <w:rPr>
          <w:rFonts w:ascii="Times New Roman" w:hAnsi="Times New Roman"/>
          <w:lang w:val="pt-BR"/>
        </w:rPr>
        <w:softHyphen/>
      </w:r>
      <w:r w:rsidRPr="00846CC1">
        <w:rPr>
          <w:rFonts w:ascii="Times New Roman" w:hAnsi="Times New Roman"/>
          <w:lang w:val="pt-BR"/>
        </w:rPr>
        <w:softHyphen/>
        <w:t>ơng là một xã miền núi, có diện tích tự nhiên 7.140,38 ha, gồm có 12 thôn, dân c</w:t>
      </w:r>
      <w:r w:rsidRPr="00846CC1">
        <w:rPr>
          <w:rFonts w:ascii="Times New Roman" w:hAnsi="Times New Roman"/>
          <w:lang w:val="pt-BR"/>
        </w:rPr>
        <w:softHyphen/>
        <w:t>ư sống không tập chung, tổng số hộ là 1.506 hộ, số nhân khẩu là 5.840 người.</w:t>
      </w:r>
      <w:r w:rsidRPr="00846CC1">
        <w:rPr>
          <w:lang w:val="pt-BR"/>
        </w:rPr>
        <w:t xml:space="preserve">Gåm 7 d©n téc </w:t>
      </w:r>
      <w:r w:rsidRPr="00846CC1">
        <w:rPr>
          <w:rFonts w:ascii="Times New Roman" w:hAnsi="Times New Roman"/>
          <w:lang w:val="pt-BR"/>
        </w:rPr>
        <w:t xml:space="preserve">anh em </w:t>
      </w:r>
      <w:r w:rsidRPr="00846CC1">
        <w:rPr>
          <w:lang w:val="pt-BR"/>
        </w:rPr>
        <w:t>cïng sinh sèng, d©n téc thiÓu sè chiÕm trªn 50% d©n sè, tr×nh ®é d©n trÝ kh«ng ®ång ®Òu. VÒ c¬ cÊu kinh tÕ ë ®Þa</w:t>
      </w:r>
      <w:r w:rsidRPr="00846CC1">
        <w:rPr>
          <w:rFonts w:ascii="Times New Roman" w:hAnsi="Times New Roman"/>
          <w:lang w:val="pt-BR"/>
        </w:rPr>
        <w:t xml:space="preserve"> phương </w:t>
      </w:r>
      <w:r w:rsidRPr="00846CC1">
        <w:rPr>
          <w:lang w:val="pt-BR"/>
        </w:rPr>
        <w:t>chñ yÕu lµ s¶n xuÊt n«ng nghiÖp, l©m nghiÖp; kinh doanh vµ dÞch vô. §êi sèng cña nh©n d©n ®· cã b</w:t>
      </w:r>
      <w:r w:rsidRPr="00846CC1">
        <w:rPr>
          <w:rFonts w:ascii="Times New Roman" w:hAnsi="Times New Roman"/>
          <w:lang w:val="pt-BR"/>
        </w:rPr>
        <w:t>ướ</w:t>
      </w:r>
      <w:r w:rsidRPr="00846CC1">
        <w:rPr>
          <w:lang w:val="pt-BR"/>
        </w:rPr>
        <w:t xml:space="preserve">c ph¸t triÓn kh¸ tèt, nh©n d©n ®· m¹nh d¹n </w:t>
      </w:r>
      <w:r w:rsidRPr="00846CC1">
        <w:rPr>
          <w:rFonts w:ascii="Times New Roman" w:hAnsi="Times New Roman"/>
          <w:lang w:val="pt-BR"/>
        </w:rPr>
        <w:t>đư</w:t>
      </w:r>
      <w:r w:rsidRPr="00846CC1">
        <w:rPr>
          <w:lang w:val="pt-BR"/>
        </w:rPr>
        <w:t>a c¸c lo¹i c©y, con gièng cã n¨ng suÊt, chÊt l</w:t>
      </w:r>
      <w:r w:rsidRPr="00846CC1">
        <w:rPr>
          <w:rFonts w:ascii="Times New Roman" w:hAnsi="Times New Roman"/>
          <w:lang w:val="pt-BR"/>
        </w:rPr>
        <w:t>ượ</w:t>
      </w:r>
      <w:r w:rsidRPr="00846CC1">
        <w:rPr>
          <w:lang w:val="pt-BR"/>
        </w:rPr>
        <w:t>ng vµo s¶n xuÊt, träng t©m lµ</w:t>
      </w:r>
      <w:r w:rsidRPr="00846CC1">
        <w:rPr>
          <w:rFonts w:ascii="Times New Roman" w:hAnsi="Times New Roman"/>
          <w:lang w:val="pt-BR"/>
        </w:rPr>
        <w:t xml:space="preserve"> phát triển kinh tế vườn, rừng... </w:t>
      </w:r>
      <w:r w:rsidRPr="00846CC1">
        <w:rPr>
          <w:lang w:val="pt-BR"/>
        </w:rPr>
        <w:t xml:space="preserve">c©y hµng ho¸, c¸c m« h×nh kinh tÕ trang tr¹i, gia tr¹i, m« h×nh trång c©y ¨n qu¶ </w:t>
      </w:r>
      <w:r w:rsidRPr="00846CC1">
        <w:rPr>
          <w:rFonts w:ascii="Times New Roman" w:hAnsi="Times New Roman"/>
          <w:lang w:val="pt-BR"/>
        </w:rPr>
        <w:t>như</w:t>
      </w:r>
      <w:r w:rsidRPr="00846CC1">
        <w:rPr>
          <w:rFonts w:ascii="Times New Roman" w:hAnsi="Times New Roman"/>
          <w:lang w:val="pt-BR"/>
        </w:rPr>
        <w:softHyphen/>
        <w:t xml:space="preserve"> thanh long </w:t>
      </w:r>
      <w:r w:rsidRPr="00846CC1">
        <w:rPr>
          <w:lang w:val="pt-BR"/>
        </w:rPr>
        <w:t>ruét ®á, æi ®µi</w:t>
      </w:r>
      <w:r w:rsidRPr="00846CC1">
        <w:rPr>
          <w:rFonts w:ascii="Times New Roman" w:hAnsi="Times New Roman"/>
          <w:lang w:val="pt-BR"/>
        </w:rPr>
        <w:t xml:space="preserve"> loan, b</w:t>
      </w:r>
      <w:r w:rsidRPr="00846CC1">
        <w:rPr>
          <w:rFonts w:ascii="Times New Roman" w:hAnsi="Times New Roman"/>
          <w:lang w:val="vi-VN"/>
        </w:rPr>
        <w:t xml:space="preserve">ưởi da xanh </w:t>
      </w:r>
      <w:r w:rsidRPr="00846CC1">
        <w:rPr>
          <w:rFonts w:ascii="Times New Roman" w:hAnsi="Times New Roman"/>
        </w:rPr>
        <w:t>vàcác giống mít, chè hoa vàng…</w:t>
      </w:r>
      <w:r w:rsidRPr="00846CC1">
        <w:rPr>
          <w:rFonts w:ascii="Times New Roman" w:hAnsi="Times New Roman"/>
          <w:lang w:val="pt-BR"/>
        </w:rPr>
        <w:t xml:space="preserve"> </w:t>
      </w:r>
      <w:r w:rsidRPr="00846CC1">
        <w:rPr>
          <w:lang w:val="pt-BR"/>
        </w:rPr>
        <w:t>®em l¹i thu nhËp kinh tÕ</w:t>
      </w:r>
      <w:r w:rsidRPr="00846CC1">
        <w:rPr>
          <w:rFonts w:ascii="Times New Roman" w:hAnsi="Times New Roman"/>
          <w:lang w:val="pt-BR"/>
        </w:rPr>
        <w:t xml:space="preserve"> cao.</w:t>
      </w:r>
    </w:p>
    <w:p w:rsidR="00A94CF0" w:rsidRPr="003A1234" w:rsidRDefault="00A94CF0" w:rsidP="00444A04">
      <w:pPr>
        <w:pStyle w:val="Vnbnnidung20"/>
        <w:shd w:val="clear" w:color="auto" w:fill="auto"/>
        <w:spacing w:before="0" w:line="240" w:lineRule="auto"/>
        <w:ind w:firstLine="540"/>
        <w:rPr>
          <w:rStyle w:val="Vnbnnidung2"/>
          <w:color w:val="000000"/>
          <w:sz w:val="28"/>
          <w:szCs w:val="28"/>
          <w:lang w:eastAsia="vi-VN"/>
        </w:rPr>
      </w:pPr>
      <w:r w:rsidRPr="003A1234">
        <w:rPr>
          <w:rStyle w:val="Vnbnnidung2"/>
          <w:color w:val="000000"/>
          <w:sz w:val="28"/>
          <w:szCs w:val="28"/>
          <w:lang w:eastAsia="vi-VN"/>
        </w:rPr>
        <w:t>Trong nhữ</w:t>
      </w:r>
      <w:r w:rsidR="00F34244" w:rsidRPr="003A1234">
        <w:rPr>
          <w:rStyle w:val="Vnbnnidung2"/>
          <w:color w:val="000000"/>
          <w:sz w:val="28"/>
          <w:szCs w:val="28"/>
          <w:lang w:eastAsia="vi-VN"/>
        </w:rPr>
        <w:t>ng năm gân đây xã</w:t>
      </w:r>
      <w:r w:rsidRPr="003A1234">
        <w:rPr>
          <w:rStyle w:val="Vnbnnidung2"/>
          <w:color w:val="000000"/>
          <w:sz w:val="28"/>
          <w:szCs w:val="28"/>
          <w:lang w:eastAsia="vi-VN"/>
        </w:rPr>
        <w:t xml:space="preserve"> </w:t>
      </w:r>
      <w:r w:rsidR="00CE3697" w:rsidRPr="003A1234">
        <w:rPr>
          <w:rStyle w:val="Vnbnnidung2"/>
          <w:color w:val="000000"/>
          <w:sz w:val="28"/>
          <w:szCs w:val="28"/>
          <w:lang w:eastAsia="vi-VN"/>
        </w:rPr>
        <w:t>Sơn</w:t>
      </w:r>
      <w:r w:rsidR="004042C1">
        <w:rPr>
          <w:rStyle w:val="Vnbnnidung2"/>
          <w:color w:val="000000"/>
          <w:sz w:val="28"/>
          <w:szCs w:val="28"/>
          <w:lang w:eastAsia="vi-VN"/>
        </w:rPr>
        <w:t xml:space="preserve"> Dương</w:t>
      </w:r>
      <w:r w:rsidRPr="003A1234">
        <w:rPr>
          <w:rStyle w:val="Vnbnnidung2"/>
          <w:color w:val="000000"/>
          <w:sz w:val="28"/>
          <w:szCs w:val="28"/>
          <w:lang w:eastAsia="vi-VN"/>
        </w:rPr>
        <w:t xml:space="preserve"> có sự tăng trưởng cao về kinh tế, đời sổng người dân được nâng lên, diện mạo địa phương ngày càng khang trang, hiện đại hơn, an ninh chính trị, trật tự, an toàn xã hội được giừ</w:t>
      </w:r>
      <w:r w:rsidR="00F5757D" w:rsidRPr="003A1234">
        <w:rPr>
          <w:rStyle w:val="Vnbnnidung2"/>
          <w:color w:val="000000"/>
          <w:sz w:val="28"/>
          <w:szCs w:val="28"/>
          <w:lang w:eastAsia="vi-VN"/>
        </w:rPr>
        <w:t xml:space="preserve"> vững</w:t>
      </w:r>
      <w:r w:rsidRPr="003A1234">
        <w:rPr>
          <w:rStyle w:val="Vnbnnidung2"/>
          <w:color w:val="000000"/>
          <w:sz w:val="28"/>
          <w:szCs w:val="28"/>
          <w:lang w:eastAsia="vi-VN"/>
        </w:rPr>
        <w:t>...Trong điều kiện còn nhiều khó khăn và thách thức như thời tiết, dịch bệnh, công tác quản lý Nhà nước về an ninh trật tự, phong tục tậ</w:t>
      </w:r>
      <w:r w:rsidR="00A30308" w:rsidRPr="003A1234">
        <w:rPr>
          <w:rStyle w:val="Vnbnnidung2"/>
          <w:color w:val="000000"/>
          <w:sz w:val="28"/>
          <w:szCs w:val="28"/>
          <w:lang w:eastAsia="vi-VN"/>
        </w:rPr>
        <w:t>p quán, tín ngưỡ</w:t>
      </w:r>
      <w:r w:rsidRPr="003A1234">
        <w:rPr>
          <w:rStyle w:val="Vnbnnidung2"/>
          <w:color w:val="000000"/>
          <w:sz w:val="28"/>
          <w:szCs w:val="28"/>
          <w:lang w:eastAsia="vi-VN"/>
        </w:rPr>
        <w:t>ng; Đảng bộ, chính quyền và nhân dân xã đoàn kết, nỗ lự</w:t>
      </w:r>
      <w:r w:rsidR="006C62BE" w:rsidRPr="003A1234">
        <w:rPr>
          <w:rStyle w:val="Vnbnnidung2"/>
          <w:color w:val="000000"/>
          <w:sz w:val="28"/>
          <w:szCs w:val="28"/>
          <w:lang w:eastAsia="vi-VN"/>
        </w:rPr>
        <w:t>c phấn đấu</w:t>
      </w:r>
      <w:r w:rsidRPr="003A1234">
        <w:rPr>
          <w:rStyle w:val="Vnbnnidung2"/>
          <w:color w:val="000000"/>
          <w:sz w:val="28"/>
          <w:szCs w:val="28"/>
          <w:lang w:eastAsia="vi-VN"/>
        </w:rPr>
        <w:t>, vận dụng sáng tạo các chủ trương, chính sách của Đảng, Nhà nước tập trung chỉ đạ</w:t>
      </w:r>
      <w:r w:rsidR="00BC49B8" w:rsidRPr="003A1234">
        <w:rPr>
          <w:rStyle w:val="Vnbnnidung2"/>
          <w:color w:val="000000"/>
          <w:sz w:val="28"/>
          <w:szCs w:val="28"/>
          <w:lang w:eastAsia="vi-VN"/>
        </w:rPr>
        <w:t>o, điều</w:t>
      </w:r>
      <w:r w:rsidRPr="003A1234">
        <w:rPr>
          <w:rStyle w:val="Vnbnnidung2"/>
          <w:color w:val="000000"/>
          <w:sz w:val="28"/>
          <w:szCs w:val="28"/>
          <w:lang w:eastAsia="vi-VN"/>
        </w:rPr>
        <w:t xml:space="preserve"> hành trên các lĩnh vực: phát triên kinh tế, xã hội, </w:t>
      </w:r>
      <w:r w:rsidR="00F5757D" w:rsidRPr="003A1234">
        <w:rPr>
          <w:rStyle w:val="Vnbnnidung2"/>
          <w:color w:val="000000"/>
          <w:sz w:val="28"/>
          <w:szCs w:val="28"/>
          <w:lang w:eastAsia="vi-VN"/>
        </w:rPr>
        <w:t>thực hiện t</w:t>
      </w:r>
      <w:r w:rsidR="00257B6A" w:rsidRPr="003A1234">
        <w:rPr>
          <w:rStyle w:val="Vnbnnidung2"/>
          <w:color w:val="000000"/>
          <w:sz w:val="28"/>
          <w:szCs w:val="28"/>
          <w:lang w:eastAsia="vi-VN"/>
        </w:rPr>
        <w:t xml:space="preserve">ốt </w:t>
      </w:r>
      <w:r w:rsidR="004042C1">
        <w:rPr>
          <w:rStyle w:val="Vnbnnidung2"/>
          <w:color w:val="000000"/>
          <w:sz w:val="28"/>
          <w:szCs w:val="28"/>
          <w:lang w:eastAsia="vi-VN"/>
        </w:rPr>
        <w:t xml:space="preserve">công tác đảm bảo </w:t>
      </w:r>
      <w:r w:rsidR="00257B6A" w:rsidRPr="003A1234">
        <w:rPr>
          <w:rStyle w:val="Vnbnnidung2"/>
          <w:color w:val="000000"/>
          <w:sz w:val="28"/>
          <w:szCs w:val="28"/>
          <w:lang w:eastAsia="vi-VN"/>
        </w:rPr>
        <w:t>an toàn thực phẩm</w:t>
      </w:r>
      <w:r w:rsidR="004042C1">
        <w:rPr>
          <w:rStyle w:val="Vnbnnidung2"/>
          <w:color w:val="000000"/>
          <w:sz w:val="28"/>
          <w:szCs w:val="28"/>
          <w:lang w:eastAsia="vi-VN"/>
        </w:rPr>
        <w:t>, không có vụ việc phức tạp xảy ra</w:t>
      </w:r>
      <w:r w:rsidR="00257B6A" w:rsidRPr="003A1234">
        <w:rPr>
          <w:rStyle w:val="Vnbnnidung2"/>
          <w:color w:val="000000"/>
          <w:sz w:val="28"/>
          <w:szCs w:val="28"/>
          <w:lang w:eastAsia="vi-VN"/>
        </w:rPr>
        <w:t>.</w:t>
      </w:r>
    </w:p>
    <w:p w:rsidR="006C5EE2" w:rsidRPr="003A1234" w:rsidRDefault="00C14BFD" w:rsidP="00444A04">
      <w:pPr>
        <w:pStyle w:val="Vnbnnidung20"/>
        <w:shd w:val="clear" w:color="auto" w:fill="auto"/>
        <w:tabs>
          <w:tab w:val="left" w:pos="988"/>
        </w:tabs>
        <w:spacing w:before="0" w:line="240" w:lineRule="auto"/>
        <w:rPr>
          <w:b/>
          <w:sz w:val="28"/>
          <w:szCs w:val="28"/>
        </w:rPr>
      </w:pPr>
      <w:r w:rsidRPr="003A1234">
        <w:rPr>
          <w:b/>
          <w:sz w:val="28"/>
          <w:szCs w:val="28"/>
        </w:rPr>
        <w:t xml:space="preserve">          II</w:t>
      </w:r>
      <w:r w:rsidR="005069C8" w:rsidRPr="003A1234">
        <w:rPr>
          <w:b/>
          <w:sz w:val="28"/>
          <w:szCs w:val="28"/>
        </w:rPr>
        <w:t>.</w:t>
      </w:r>
      <w:r w:rsidR="006C5EE2" w:rsidRPr="003A1234">
        <w:rPr>
          <w:b/>
          <w:sz w:val="28"/>
          <w:szCs w:val="28"/>
        </w:rPr>
        <w:t>VIỆC TRIỂN KHAI, TỔ CHỨC THỰC HIỆN LUẬT ATTP TỪ NĂM 2011 ĐẾN NĂM 2021</w:t>
      </w:r>
    </w:p>
    <w:p w:rsidR="0014286C" w:rsidRDefault="005069C8" w:rsidP="004042C1">
      <w:pPr>
        <w:pStyle w:val="Vnbnnidung20"/>
        <w:numPr>
          <w:ilvl w:val="0"/>
          <w:numId w:val="16"/>
        </w:numPr>
        <w:shd w:val="clear" w:color="auto" w:fill="auto"/>
        <w:tabs>
          <w:tab w:val="left" w:pos="567"/>
        </w:tabs>
        <w:spacing w:before="0" w:line="240" w:lineRule="auto"/>
        <w:rPr>
          <w:b/>
          <w:sz w:val="28"/>
          <w:szCs w:val="28"/>
        </w:rPr>
      </w:pPr>
      <w:r w:rsidRPr="003A1234">
        <w:rPr>
          <w:b/>
          <w:sz w:val="28"/>
          <w:szCs w:val="28"/>
        </w:rPr>
        <w:t>X</w:t>
      </w:r>
      <w:r w:rsidR="006C5EE2" w:rsidRPr="003A1234">
        <w:rPr>
          <w:b/>
          <w:sz w:val="28"/>
          <w:szCs w:val="28"/>
        </w:rPr>
        <w:t>ây dựng triển khai</w:t>
      </w:r>
    </w:p>
    <w:p w:rsidR="004042C1" w:rsidRPr="003A1234" w:rsidRDefault="004042C1" w:rsidP="004042C1">
      <w:pPr>
        <w:pStyle w:val="Vnbnnidung20"/>
        <w:shd w:val="clear" w:color="auto" w:fill="auto"/>
        <w:spacing w:before="0" w:line="240" w:lineRule="auto"/>
        <w:ind w:firstLine="570"/>
        <w:rPr>
          <w:b/>
          <w:sz w:val="28"/>
          <w:szCs w:val="28"/>
        </w:rPr>
      </w:pPr>
      <w:r>
        <w:rPr>
          <w:bCs/>
          <w:spacing w:val="-6"/>
          <w:sz w:val="28"/>
          <w:szCs w:val="28"/>
        </w:rPr>
        <w:t>- Ủy ban nhân dân  x</w:t>
      </w:r>
      <w:r w:rsidRPr="003A1234">
        <w:rPr>
          <w:bCs/>
          <w:spacing w:val="-6"/>
          <w:sz w:val="28"/>
          <w:szCs w:val="28"/>
        </w:rPr>
        <w:t xml:space="preserve">ã luôn bám sát các chương trình, kế hoạch của  cấp trên liên quan đến thực hiện luật an toàn thực phẩm, đã  xây dựng và </w:t>
      </w:r>
      <w:r w:rsidRPr="003A1234">
        <w:rPr>
          <w:spacing w:val="-6"/>
          <w:sz w:val="28"/>
          <w:szCs w:val="28"/>
        </w:rPr>
        <w:t xml:space="preserve">ban hành các văn bản triển khai công tác công tác an toàn thực phẩm như sau:  </w:t>
      </w:r>
    </w:p>
    <w:p w:rsidR="004042C1" w:rsidRPr="004042C1" w:rsidRDefault="004042C1" w:rsidP="004042C1">
      <w:pPr>
        <w:pStyle w:val="Vnbnnidung20"/>
        <w:shd w:val="clear" w:color="auto" w:fill="auto"/>
        <w:tabs>
          <w:tab w:val="left" w:pos="567"/>
        </w:tabs>
        <w:spacing w:before="0" w:line="240" w:lineRule="auto"/>
        <w:rPr>
          <w:b/>
          <w:sz w:val="28"/>
          <w:szCs w:val="28"/>
        </w:rPr>
      </w:pPr>
      <w:r>
        <w:rPr>
          <w:spacing w:val="-6"/>
          <w:sz w:val="28"/>
          <w:szCs w:val="28"/>
        </w:rPr>
        <w:tab/>
      </w:r>
      <w:r w:rsidRPr="003A1234">
        <w:rPr>
          <w:spacing w:val="-6"/>
          <w:sz w:val="28"/>
          <w:szCs w:val="28"/>
        </w:rPr>
        <w:t>- Kế hoạch số</w:t>
      </w:r>
      <w:r w:rsidR="00EB371C">
        <w:rPr>
          <w:spacing w:val="-6"/>
          <w:sz w:val="28"/>
          <w:szCs w:val="28"/>
        </w:rPr>
        <w:t xml:space="preserve">  04/KH-UBND ngày  18  tháng 3 năm 2020</w:t>
      </w:r>
      <w:r w:rsidRPr="003A1234">
        <w:rPr>
          <w:spacing w:val="-6"/>
          <w:sz w:val="28"/>
          <w:szCs w:val="28"/>
        </w:rPr>
        <w:t xml:space="preserve"> của Ủy ban nhân dân xã </w:t>
      </w:r>
      <w:r>
        <w:rPr>
          <w:spacing w:val="-6"/>
          <w:sz w:val="28"/>
          <w:szCs w:val="28"/>
        </w:rPr>
        <w:lastRenderedPageBreak/>
        <w:t>Sơn Dương</w:t>
      </w:r>
      <w:r w:rsidR="00EB371C">
        <w:rPr>
          <w:spacing w:val="-6"/>
          <w:sz w:val="28"/>
          <w:szCs w:val="28"/>
        </w:rPr>
        <w:t xml:space="preserve"> về Công tác bảo đảm ATTP năm 2020</w:t>
      </w:r>
      <w:r>
        <w:rPr>
          <w:spacing w:val="-6"/>
          <w:sz w:val="28"/>
          <w:szCs w:val="28"/>
        </w:rPr>
        <w:t>.</w:t>
      </w:r>
    </w:p>
    <w:p w:rsidR="004042C1" w:rsidRPr="003A1234" w:rsidRDefault="004042C1" w:rsidP="004042C1">
      <w:pPr>
        <w:pStyle w:val="Vnbnnidung20"/>
        <w:shd w:val="clear" w:color="auto" w:fill="auto"/>
        <w:tabs>
          <w:tab w:val="left" w:pos="988"/>
        </w:tabs>
        <w:spacing w:before="0" w:line="240" w:lineRule="auto"/>
        <w:rPr>
          <w:b/>
          <w:sz w:val="28"/>
          <w:szCs w:val="28"/>
        </w:rPr>
      </w:pPr>
      <w:r>
        <w:rPr>
          <w:spacing w:val="-6"/>
          <w:sz w:val="28"/>
          <w:szCs w:val="28"/>
        </w:rPr>
        <w:tab/>
      </w:r>
      <w:r w:rsidRPr="003A1234">
        <w:rPr>
          <w:spacing w:val="-6"/>
          <w:sz w:val="28"/>
          <w:szCs w:val="28"/>
        </w:rPr>
        <w:t>- Kế hoạch số</w:t>
      </w:r>
      <w:r w:rsidR="00EB371C">
        <w:rPr>
          <w:spacing w:val="-6"/>
          <w:sz w:val="28"/>
          <w:szCs w:val="28"/>
        </w:rPr>
        <w:t xml:space="preserve">  38/KH-UBND ngày  16  tháng 4 năm 2020</w:t>
      </w:r>
      <w:r w:rsidRPr="003A1234">
        <w:rPr>
          <w:spacing w:val="-6"/>
          <w:sz w:val="28"/>
          <w:szCs w:val="28"/>
        </w:rPr>
        <w:t xml:space="preserve"> của Ủy ban nhân dân xã Sơn</w:t>
      </w:r>
      <w:r w:rsidR="00EB371C">
        <w:rPr>
          <w:spacing w:val="-6"/>
          <w:sz w:val="28"/>
          <w:szCs w:val="28"/>
        </w:rPr>
        <w:t xml:space="preserve"> Dương</w:t>
      </w:r>
      <w:r w:rsidRPr="003A1234">
        <w:rPr>
          <w:spacing w:val="-6"/>
          <w:sz w:val="28"/>
          <w:szCs w:val="28"/>
        </w:rPr>
        <w:t xml:space="preserve"> về việc </w:t>
      </w:r>
      <w:r w:rsidR="00EB371C">
        <w:rPr>
          <w:spacing w:val="-6"/>
          <w:sz w:val="28"/>
          <w:szCs w:val="28"/>
        </w:rPr>
        <w:t>Triển khai “Tháng hành động vì ATTP năm 2020</w:t>
      </w:r>
      <w:r w:rsidRPr="003A1234">
        <w:rPr>
          <w:spacing w:val="-6"/>
          <w:sz w:val="28"/>
          <w:szCs w:val="28"/>
        </w:rPr>
        <w:t>.</w:t>
      </w:r>
    </w:p>
    <w:p w:rsidR="004042C1" w:rsidRPr="003A1234" w:rsidRDefault="004042C1" w:rsidP="004042C1">
      <w:pPr>
        <w:pStyle w:val="Vnbnnidung20"/>
        <w:shd w:val="clear" w:color="auto" w:fill="auto"/>
        <w:tabs>
          <w:tab w:val="left" w:pos="988"/>
        </w:tabs>
        <w:spacing w:before="0" w:line="240" w:lineRule="auto"/>
        <w:rPr>
          <w:spacing w:val="-6"/>
          <w:sz w:val="28"/>
          <w:szCs w:val="28"/>
        </w:rPr>
      </w:pPr>
      <w:r>
        <w:rPr>
          <w:spacing w:val="-6"/>
          <w:sz w:val="28"/>
          <w:szCs w:val="28"/>
        </w:rPr>
        <w:tab/>
      </w:r>
      <w:r w:rsidRPr="003A1234">
        <w:rPr>
          <w:spacing w:val="-6"/>
          <w:sz w:val="28"/>
          <w:szCs w:val="28"/>
        </w:rPr>
        <w:t>- Quyết định số</w:t>
      </w:r>
      <w:r w:rsidR="00EB371C">
        <w:rPr>
          <w:spacing w:val="-6"/>
          <w:sz w:val="28"/>
          <w:szCs w:val="28"/>
        </w:rPr>
        <w:t xml:space="preserve"> 80/QĐ-UBND ngày 23/04/2020</w:t>
      </w:r>
      <w:r w:rsidRPr="003A1234">
        <w:rPr>
          <w:spacing w:val="-6"/>
          <w:sz w:val="28"/>
          <w:szCs w:val="28"/>
        </w:rPr>
        <w:t xml:space="preserve"> của Ủy ban nhân dân xã Sơn </w:t>
      </w:r>
      <w:r w:rsidR="00EB371C">
        <w:rPr>
          <w:spacing w:val="-6"/>
          <w:sz w:val="28"/>
          <w:szCs w:val="28"/>
        </w:rPr>
        <w:t xml:space="preserve">Dương </w:t>
      </w:r>
      <w:r w:rsidRPr="003A1234">
        <w:rPr>
          <w:spacing w:val="-6"/>
          <w:sz w:val="28"/>
          <w:szCs w:val="28"/>
        </w:rPr>
        <w:t xml:space="preserve">về việc </w:t>
      </w:r>
      <w:r w:rsidR="00EB371C">
        <w:rPr>
          <w:spacing w:val="-6"/>
          <w:sz w:val="28"/>
          <w:szCs w:val="28"/>
        </w:rPr>
        <w:t>thành lập tổ liên ngành kiểm tra tháng hành động vệ sinh ATTP năm 2020</w:t>
      </w:r>
      <w:r w:rsidRPr="003A1234">
        <w:rPr>
          <w:spacing w:val="-6"/>
          <w:sz w:val="28"/>
          <w:szCs w:val="28"/>
        </w:rPr>
        <w:t>.</w:t>
      </w:r>
    </w:p>
    <w:p w:rsidR="004042C1" w:rsidRPr="003A1234" w:rsidRDefault="004042C1" w:rsidP="004042C1">
      <w:pPr>
        <w:pStyle w:val="Vnbnnidung20"/>
        <w:shd w:val="clear" w:color="auto" w:fill="auto"/>
        <w:tabs>
          <w:tab w:val="left" w:pos="988"/>
        </w:tabs>
        <w:spacing w:before="0" w:line="240" w:lineRule="auto"/>
        <w:rPr>
          <w:spacing w:val="-6"/>
          <w:sz w:val="28"/>
          <w:szCs w:val="28"/>
        </w:rPr>
      </w:pPr>
      <w:r>
        <w:rPr>
          <w:spacing w:val="-6"/>
          <w:sz w:val="28"/>
          <w:szCs w:val="28"/>
        </w:rPr>
        <w:tab/>
      </w:r>
      <w:r w:rsidRPr="003A1234">
        <w:rPr>
          <w:spacing w:val="-6"/>
          <w:sz w:val="28"/>
          <w:szCs w:val="28"/>
        </w:rPr>
        <w:t>- Kế hoạch số</w:t>
      </w:r>
      <w:r w:rsidR="00EB371C">
        <w:rPr>
          <w:spacing w:val="-6"/>
          <w:sz w:val="28"/>
          <w:szCs w:val="28"/>
        </w:rPr>
        <w:t xml:space="preserve"> </w:t>
      </w:r>
      <w:r w:rsidRPr="003A1234">
        <w:rPr>
          <w:spacing w:val="-6"/>
          <w:sz w:val="28"/>
          <w:szCs w:val="28"/>
        </w:rPr>
        <w:t>0</w:t>
      </w:r>
      <w:r w:rsidR="00EB371C">
        <w:rPr>
          <w:spacing w:val="-6"/>
          <w:sz w:val="28"/>
          <w:szCs w:val="28"/>
        </w:rPr>
        <w:t>3/KH-UBND ngày 13/01/2021</w:t>
      </w:r>
      <w:r w:rsidRPr="003A1234">
        <w:rPr>
          <w:spacing w:val="-6"/>
          <w:sz w:val="28"/>
          <w:szCs w:val="28"/>
        </w:rPr>
        <w:t xml:space="preserve"> của Ủy ban nhân dân xã </w:t>
      </w:r>
      <w:r w:rsidR="00EB371C" w:rsidRPr="003A1234">
        <w:rPr>
          <w:spacing w:val="-6"/>
          <w:sz w:val="28"/>
          <w:szCs w:val="28"/>
        </w:rPr>
        <w:t xml:space="preserve">Sơn </w:t>
      </w:r>
      <w:r w:rsidR="00EB371C">
        <w:rPr>
          <w:spacing w:val="-6"/>
          <w:sz w:val="28"/>
          <w:szCs w:val="28"/>
        </w:rPr>
        <w:t xml:space="preserve">Dương </w:t>
      </w:r>
      <w:r w:rsidRPr="003A1234">
        <w:rPr>
          <w:spacing w:val="-6"/>
          <w:sz w:val="28"/>
          <w:szCs w:val="28"/>
        </w:rPr>
        <w:t xml:space="preserve">về việc </w:t>
      </w:r>
      <w:r w:rsidR="00EB371C">
        <w:rPr>
          <w:spacing w:val="-6"/>
          <w:sz w:val="28"/>
          <w:szCs w:val="28"/>
        </w:rPr>
        <w:t>kiểm tra ATTP dịp tết Nguyên đán 2021</w:t>
      </w:r>
      <w:r w:rsidRPr="003A1234">
        <w:rPr>
          <w:spacing w:val="-6"/>
          <w:sz w:val="28"/>
          <w:szCs w:val="28"/>
        </w:rPr>
        <w:t>.</w:t>
      </w:r>
    </w:p>
    <w:p w:rsidR="004042C1" w:rsidRPr="003A1234" w:rsidRDefault="004042C1" w:rsidP="004042C1">
      <w:pPr>
        <w:pStyle w:val="Vnbnnidung20"/>
        <w:shd w:val="clear" w:color="auto" w:fill="auto"/>
        <w:tabs>
          <w:tab w:val="left" w:pos="988"/>
        </w:tabs>
        <w:spacing w:before="0" w:line="240" w:lineRule="auto"/>
        <w:rPr>
          <w:spacing w:val="-6"/>
          <w:sz w:val="28"/>
          <w:szCs w:val="28"/>
        </w:rPr>
      </w:pPr>
      <w:r>
        <w:rPr>
          <w:spacing w:val="-6"/>
          <w:sz w:val="28"/>
          <w:szCs w:val="28"/>
        </w:rPr>
        <w:tab/>
      </w:r>
      <w:r w:rsidRPr="003A1234">
        <w:rPr>
          <w:spacing w:val="-6"/>
          <w:sz w:val="28"/>
          <w:szCs w:val="28"/>
        </w:rPr>
        <w:t>- Quyết định số</w:t>
      </w:r>
      <w:r w:rsidR="00EB371C">
        <w:rPr>
          <w:spacing w:val="-6"/>
          <w:sz w:val="28"/>
          <w:szCs w:val="28"/>
        </w:rPr>
        <w:t xml:space="preserve"> 02/QĐ-UBND ngày 12/01/2021</w:t>
      </w:r>
      <w:r w:rsidRPr="003A1234">
        <w:rPr>
          <w:spacing w:val="-6"/>
          <w:sz w:val="28"/>
          <w:szCs w:val="28"/>
        </w:rPr>
        <w:t xml:space="preserve"> của Ủy ban nhân dân xã </w:t>
      </w:r>
      <w:r w:rsidR="00EB371C" w:rsidRPr="003A1234">
        <w:rPr>
          <w:spacing w:val="-6"/>
          <w:sz w:val="28"/>
          <w:szCs w:val="28"/>
        </w:rPr>
        <w:t xml:space="preserve">Sơn </w:t>
      </w:r>
      <w:r w:rsidR="00EB371C">
        <w:rPr>
          <w:spacing w:val="-6"/>
          <w:sz w:val="28"/>
          <w:szCs w:val="28"/>
        </w:rPr>
        <w:t xml:space="preserve">Dương </w:t>
      </w:r>
      <w:r w:rsidRPr="003A1234">
        <w:rPr>
          <w:spacing w:val="-6"/>
          <w:sz w:val="28"/>
          <w:szCs w:val="28"/>
        </w:rPr>
        <w:t xml:space="preserve">về việc thành lập tổ </w:t>
      </w:r>
      <w:r w:rsidR="00EB371C">
        <w:rPr>
          <w:spacing w:val="-6"/>
          <w:sz w:val="28"/>
          <w:szCs w:val="28"/>
        </w:rPr>
        <w:t xml:space="preserve">liên ngành </w:t>
      </w:r>
      <w:r w:rsidRPr="003A1234">
        <w:rPr>
          <w:spacing w:val="-6"/>
          <w:sz w:val="28"/>
          <w:szCs w:val="28"/>
        </w:rPr>
        <w:t xml:space="preserve">kiểm tra VSATTP tết </w:t>
      </w:r>
      <w:r w:rsidR="00EB371C">
        <w:rPr>
          <w:spacing w:val="-6"/>
          <w:sz w:val="28"/>
          <w:szCs w:val="28"/>
        </w:rPr>
        <w:t>nguyên đán</w:t>
      </w:r>
      <w:r w:rsidRPr="003A1234">
        <w:rPr>
          <w:spacing w:val="-6"/>
          <w:sz w:val="28"/>
          <w:szCs w:val="28"/>
        </w:rPr>
        <w:t xml:space="preserve"> năm</w:t>
      </w:r>
      <w:r w:rsidR="00EB371C">
        <w:rPr>
          <w:spacing w:val="-6"/>
          <w:sz w:val="28"/>
          <w:szCs w:val="28"/>
        </w:rPr>
        <w:t xml:space="preserve"> 2021</w:t>
      </w:r>
      <w:r w:rsidRPr="003A1234">
        <w:rPr>
          <w:spacing w:val="-6"/>
          <w:sz w:val="28"/>
          <w:szCs w:val="28"/>
        </w:rPr>
        <w:t>.</w:t>
      </w:r>
    </w:p>
    <w:p w:rsidR="004042C1" w:rsidRPr="003A1234" w:rsidRDefault="004042C1" w:rsidP="004042C1">
      <w:pPr>
        <w:pStyle w:val="Vnbnnidung20"/>
        <w:shd w:val="clear" w:color="auto" w:fill="auto"/>
        <w:tabs>
          <w:tab w:val="left" w:pos="988"/>
        </w:tabs>
        <w:spacing w:before="0" w:line="240" w:lineRule="auto"/>
        <w:rPr>
          <w:spacing w:val="-6"/>
          <w:sz w:val="28"/>
          <w:szCs w:val="28"/>
        </w:rPr>
      </w:pPr>
      <w:r>
        <w:rPr>
          <w:spacing w:val="-6"/>
          <w:sz w:val="28"/>
          <w:szCs w:val="28"/>
        </w:rPr>
        <w:tab/>
      </w:r>
      <w:r w:rsidRPr="003A1234">
        <w:rPr>
          <w:spacing w:val="-6"/>
          <w:sz w:val="28"/>
          <w:szCs w:val="28"/>
        </w:rPr>
        <w:t>- Kế hoạch số</w:t>
      </w:r>
      <w:r w:rsidR="00EB371C">
        <w:rPr>
          <w:spacing w:val="-6"/>
          <w:sz w:val="28"/>
          <w:szCs w:val="28"/>
        </w:rPr>
        <w:t xml:space="preserve"> 40/KH-UBND ngày 05 tháng 4 năm 2021 </w:t>
      </w:r>
      <w:r w:rsidRPr="003A1234">
        <w:rPr>
          <w:spacing w:val="-6"/>
          <w:sz w:val="28"/>
          <w:szCs w:val="28"/>
        </w:rPr>
        <w:t xml:space="preserve">của Ủy ban nhân dân xã </w:t>
      </w:r>
      <w:r w:rsidR="00EB371C" w:rsidRPr="003A1234">
        <w:rPr>
          <w:spacing w:val="-6"/>
          <w:sz w:val="28"/>
          <w:szCs w:val="28"/>
        </w:rPr>
        <w:t xml:space="preserve">Sơn </w:t>
      </w:r>
      <w:r w:rsidR="00EB371C">
        <w:rPr>
          <w:spacing w:val="-6"/>
          <w:sz w:val="28"/>
          <w:szCs w:val="28"/>
        </w:rPr>
        <w:t xml:space="preserve">Dương </w:t>
      </w:r>
      <w:r w:rsidRPr="003A1234">
        <w:rPr>
          <w:spacing w:val="-6"/>
          <w:sz w:val="28"/>
          <w:szCs w:val="28"/>
        </w:rPr>
        <w:t xml:space="preserve">về việc </w:t>
      </w:r>
      <w:r w:rsidR="00EB371C">
        <w:rPr>
          <w:spacing w:val="-6"/>
          <w:sz w:val="28"/>
          <w:szCs w:val="28"/>
        </w:rPr>
        <w:t>Triển khai “Tháng hành động vì ATTP năm 2021</w:t>
      </w:r>
      <w:r w:rsidRPr="003A1234">
        <w:rPr>
          <w:spacing w:val="-6"/>
          <w:sz w:val="28"/>
          <w:szCs w:val="28"/>
        </w:rPr>
        <w:t>.</w:t>
      </w:r>
    </w:p>
    <w:p w:rsidR="004042C1" w:rsidRPr="003A1234" w:rsidRDefault="004042C1" w:rsidP="004042C1">
      <w:pPr>
        <w:pStyle w:val="Vnbnnidung20"/>
        <w:shd w:val="clear" w:color="auto" w:fill="auto"/>
        <w:tabs>
          <w:tab w:val="left" w:pos="988"/>
        </w:tabs>
        <w:spacing w:before="0" w:line="240" w:lineRule="auto"/>
        <w:rPr>
          <w:spacing w:val="-6"/>
          <w:sz w:val="28"/>
          <w:szCs w:val="28"/>
        </w:rPr>
      </w:pPr>
      <w:r>
        <w:rPr>
          <w:spacing w:val="-6"/>
          <w:sz w:val="28"/>
          <w:szCs w:val="28"/>
        </w:rPr>
        <w:tab/>
      </w:r>
      <w:r w:rsidRPr="003A1234">
        <w:rPr>
          <w:spacing w:val="-6"/>
          <w:sz w:val="28"/>
          <w:szCs w:val="28"/>
        </w:rPr>
        <w:t>- Quyết định số</w:t>
      </w:r>
      <w:r w:rsidR="00EB371C">
        <w:rPr>
          <w:spacing w:val="-6"/>
          <w:sz w:val="28"/>
          <w:szCs w:val="28"/>
        </w:rPr>
        <w:t xml:space="preserve"> 36/QĐ-UBND ngày 08/02/2021 của UBND xã</w:t>
      </w:r>
      <w:r w:rsidRPr="003A1234">
        <w:rPr>
          <w:spacing w:val="-6"/>
          <w:sz w:val="28"/>
          <w:szCs w:val="28"/>
        </w:rPr>
        <w:t xml:space="preserve"> về việc </w:t>
      </w:r>
      <w:r w:rsidR="00EB371C">
        <w:rPr>
          <w:spacing w:val="-6"/>
          <w:sz w:val="28"/>
          <w:szCs w:val="28"/>
        </w:rPr>
        <w:t>kiện toàn ban chie đạo liên ngành vệ sinh ATTP</w:t>
      </w:r>
      <w:r w:rsidRPr="003A1234">
        <w:rPr>
          <w:spacing w:val="-6"/>
          <w:sz w:val="28"/>
          <w:szCs w:val="28"/>
        </w:rPr>
        <w:t>.</w:t>
      </w:r>
    </w:p>
    <w:p w:rsidR="004042C1" w:rsidRPr="003A1234" w:rsidRDefault="004042C1" w:rsidP="004042C1">
      <w:pPr>
        <w:pStyle w:val="Vnbnnidung20"/>
        <w:shd w:val="clear" w:color="auto" w:fill="auto"/>
        <w:tabs>
          <w:tab w:val="left" w:pos="988"/>
        </w:tabs>
        <w:spacing w:before="0" w:line="240" w:lineRule="auto"/>
        <w:rPr>
          <w:spacing w:val="-6"/>
          <w:sz w:val="28"/>
          <w:szCs w:val="28"/>
        </w:rPr>
      </w:pPr>
      <w:r>
        <w:rPr>
          <w:spacing w:val="-6"/>
          <w:sz w:val="28"/>
          <w:szCs w:val="28"/>
        </w:rPr>
        <w:tab/>
      </w:r>
      <w:r w:rsidRPr="003A1234">
        <w:rPr>
          <w:spacing w:val="-6"/>
          <w:sz w:val="28"/>
          <w:szCs w:val="28"/>
        </w:rPr>
        <w:t>- Kế hoạch số</w:t>
      </w:r>
      <w:r w:rsidR="000E066B">
        <w:rPr>
          <w:spacing w:val="-6"/>
          <w:sz w:val="28"/>
          <w:szCs w:val="28"/>
        </w:rPr>
        <w:t xml:space="preserve"> 35</w:t>
      </w:r>
      <w:r w:rsidRPr="003A1234">
        <w:rPr>
          <w:spacing w:val="-6"/>
          <w:sz w:val="28"/>
          <w:szCs w:val="28"/>
        </w:rPr>
        <w:t>/KH-UBND ngà</w:t>
      </w:r>
      <w:r w:rsidR="000E066B">
        <w:rPr>
          <w:spacing w:val="-6"/>
          <w:sz w:val="28"/>
          <w:szCs w:val="28"/>
        </w:rPr>
        <w:t>y 15 tháng 3</w:t>
      </w:r>
      <w:r w:rsidRPr="003A1234">
        <w:rPr>
          <w:spacing w:val="-6"/>
          <w:sz w:val="28"/>
          <w:szCs w:val="28"/>
        </w:rPr>
        <w:t xml:space="preserve"> năm 2021 của Ủ</w:t>
      </w:r>
      <w:r w:rsidR="000E066B">
        <w:rPr>
          <w:spacing w:val="-6"/>
          <w:sz w:val="28"/>
          <w:szCs w:val="28"/>
        </w:rPr>
        <w:t>y ban nhân dân xã</w:t>
      </w:r>
      <w:r w:rsidRPr="003A1234">
        <w:rPr>
          <w:spacing w:val="-6"/>
          <w:sz w:val="28"/>
          <w:szCs w:val="28"/>
        </w:rPr>
        <w:t xml:space="preserve"> Sơn </w:t>
      </w:r>
      <w:r w:rsidR="000E066B">
        <w:rPr>
          <w:spacing w:val="-6"/>
          <w:sz w:val="28"/>
          <w:szCs w:val="28"/>
        </w:rPr>
        <w:t xml:space="preserve">Dương </w:t>
      </w:r>
      <w:r w:rsidRPr="003A1234">
        <w:rPr>
          <w:spacing w:val="-6"/>
          <w:sz w:val="28"/>
          <w:szCs w:val="28"/>
        </w:rPr>
        <w:t xml:space="preserve">về việc </w:t>
      </w:r>
      <w:r w:rsidR="000E066B">
        <w:rPr>
          <w:spacing w:val="-6"/>
          <w:sz w:val="28"/>
          <w:szCs w:val="28"/>
        </w:rPr>
        <w:t>hành động đảm bảo an toàn thực phẩm trong lĩnh vực nông lâm năm 2021 trên địa bàn xã</w:t>
      </w:r>
      <w:r w:rsidRPr="003A1234">
        <w:rPr>
          <w:spacing w:val="-6"/>
          <w:sz w:val="28"/>
          <w:szCs w:val="28"/>
        </w:rPr>
        <w:t>.</w:t>
      </w:r>
    </w:p>
    <w:p w:rsidR="004042C1" w:rsidRDefault="004042C1" w:rsidP="004042C1">
      <w:pPr>
        <w:pStyle w:val="Vnbnnidung20"/>
        <w:shd w:val="clear" w:color="auto" w:fill="auto"/>
        <w:tabs>
          <w:tab w:val="left" w:pos="993"/>
        </w:tabs>
        <w:spacing w:before="0" w:line="240" w:lineRule="auto"/>
        <w:rPr>
          <w:spacing w:val="-6"/>
          <w:sz w:val="28"/>
          <w:szCs w:val="28"/>
        </w:rPr>
      </w:pPr>
      <w:r>
        <w:rPr>
          <w:spacing w:val="-6"/>
          <w:sz w:val="28"/>
          <w:szCs w:val="28"/>
        </w:rPr>
        <w:tab/>
      </w:r>
      <w:r w:rsidRPr="003A1234">
        <w:rPr>
          <w:spacing w:val="-6"/>
          <w:sz w:val="28"/>
          <w:szCs w:val="28"/>
        </w:rPr>
        <w:t>- Quyết định số</w:t>
      </w:r>
      <w:r w:rsidR="000E066B">
        <w:rPr>
          <w:spacing w:val="-6"/>
          <w:sz w:val="28"/>
          <w:szCs w:val="28"/>
        </w:rPr>
        <w:t xml:space="preserve"> 17/QĐ-UBND ngày 07/01/2022</w:t>
      </w:r>
      <w:r w:rsidRPr="003A1234">
        <w:rPr>
          <w:spacing w:val="-6"/>
          <w:sz w:val="28"/>
          <w:szCs w:val="28"/>
        </w:rPr>
        <w:t xml:space="preserve"> của Ủy ban nhân dân xã Sơn</w:t>
      </w:r>
      <w:r w:rsidR="000E066B">
        <w:rPr>
          <w:spacing w:val="-6"/>
          <w:sz w:val="28"/>
          <w:szCs w:val="28"/>
        </w:rPr>
        <w:t xml:space="preserve"> Dương</w:t>
      </w:r>
      <w:r w:rsidRPr="003A1234">
        <w:rPr>
          <w:spacing w:val="-6"/>
          <w:sz w:val="28"/>
          <w:szCs w:val="28"/>
        </w:rPr>
        <w:t xml:space="preserve"> về việc thành lập tổ kiểm tra VSATTP tết nguyên đán</w:t>
      </w:r>
      <w:r w:rsidR="000E066B">
        <w:rPr>
          <w:spacing w:val="-6"/>
          <w:sz w:val="28"/>
          <w:szCs w:val="28"/>
        </w:rPr>
        <w:t xml:space="preserve"> 2022.</w:t>
      </w:r>
    </w:p>
    <w:p w:rsidR="000E066B" w:rsidRPr="003A1234" w:rsidRDefault="000E066B" w:rsidP="000E066B">
      <w:pPr>
        <w:pStyle w:val="Vnbnnidung20"/>
        <w:shd w:val="clear" w:color="auto" w:fill="auto"/>
        <w:tabs>
          <w:tab w:val="left" w:pos="988"/>
        </w:tabs>
        <w:spacing w:before="0" w:line="240" w:lineRule="auto"/>
        <w:rPr>
          <w:spacing w:val="-6"/>
          <w:sz w:val="28"/>
          <w:szCs w:val="28"/>
        </w:rPr>
      </w:pPr>
      <w:r>
        <w:rPr>
          <w:spacing w:val="-6"/>
          <w:sz w:val="28"/>
          <w:szCs w:val="28"/>
        </w:rPr>
        <w:tab/>
      </w:r>
      <w:r w:rsidRPr="003A1234">
        <w:rPr>
          <w:spacing w:val="-6"/>
          <w:sz w:val="28"/>
          <w:szCs w:val="28"/>
        </w:rPr>
        <w:t>- Kế hoạch số</w:t>
      </w:r>
      <w:r>
        <w:rPr>
          <w:spacing w:val="-6"/>
          <w:sz w:val="28"/>
          <w:szCs w:val="28"/>
        </w:rPr>
        <w:t xml:space="preserve"> 02</w:t>
      </w:r>
      <w:r w:rsidRPr="003A1234">
        <w:rPr>
          <w:spacing w:val="-6"/>
          <w:sz w:val="28"/>
          <w:szCs w:val="28"/>
        </w:rPr>
        <w:t>/KH-UBND ngà</w:t>
      </w:r>
      <w:r>
        <w:rPr>
          <w:spacing w:val="-6"/>
          <w:sz w:val="28"/>
          <w:szCs w:val="28"/>
        </w:rPr>
        <w:t>y 10 tháng  01 năm 2022</w:t>
      </w:r>
      <w:r w:rsidRPr="003A1234">
        <w:rPr>
          <w:spacing w:val="-6"/>
          <w:sz w:val="28"/>
          <w:szCs w:val="28"/>
        </w:rPr>
        <w:t xml:space="preserve"> của Ủ</w:t>
      </w:r>
      <w:r>
        <w:rPr>
          <w:spacing w:val="-6"/>
          <w:sz w:val="28"/>
          <w:szCs w:val="28"/>
        </w:rPr>
        <w:t>y ban nhân dân xã</w:t>
      </w:r>
      <w:r w:rsidRPr="003A1234">
        <w:rPr>
          <w:spacing w:val="-6"/>
          <w:sz w:val="28"/>
          <w:szCs w:val="28"/>
        </w:rPr>
        <w:t xml:space="preserve"> Sơn </w:t>
      </w:r>
      <w:r>
        <w:rPr>
          <w:spacing w:val="-6"/>
          <w:sz w:val="28"/>
          <w:szCs w:val="28"/>
        </w:rPr>
        <w:t xml:space="preserve">Dương </w:t>
      </w:r>
      <w:r w:rsidRPr="003A1234">
        <w:rPr>
          <w:spacing w:val="-6"/>
          <w:sz w:val="28"/>
          <w:szCs w:val="28"/>
        </w:rPr>
        <w:t xml:space="preserve">về kiểm tra VSATTP tết </w:t>
      </w:r>
      <w:r>
        <w:rPr>
          <w:spacing w:val="-6"/>
          <w:sz w:val="28"/>
          <w:szCs w:val="28"/>
        </w:rPr>
        <w:t>nguyên đán</w:t>
      </w:r>
      <w:r w:rsidRPr="003A1234">
        <w:rPr>
          <w:spacing w:val="-6"/>
          <w:sz w:val="28"/>
          <w:szCs w:val="28"/>
        </w:rPr>
        <w:t xml:space="preserve"> năm</w:t>
      </w:r>
      <w:r>
        <w:rPr>
          <w:spacing w:val="-6"/>
          <w:sz w:val="28"/>
          <w:szCs w:val="28"/>
        </w:rPr>
        <w:t xml:space="preserve"> 2022 trên địa bàn xã</w:t>
      </w:r>
      <w:r w:rsidRPr="003A1234">
        <w:rPr>
          <w:spacing w:val="-6"/>
          <w:sz w:val="28"/>
          <w:szCs w:val="28"/>
        </w:rPr>
        <w:t>.</w:t>
      </w:r>
    </w:p>
    <w:p w:rsidR="000E066B" w:rsidRPr="003A1234" w:rsidRDefault="000E066B" w:rsidP="000E066B">
      <w:pPr>
        <w:pStyle w:val="Vnbnnidung20"/>
        <w:shd w:val="clear" w:color="auto" w:fill="auto"/>
        <w:tabs>
          <w:tab w:val="left" w:pos="988"/>
        </w:tabs>
        <w:spacing w:before="0" w:line="240" w:lineRule="auto"/>
        <w:rPr>
          <w:spacing w:val="-6"/>
          <w:sz w:val="28"/>
          <w:szCs w:val="28"/>
        </w:rPr>
      </w:pPr>
      <w:r>
        <w:rPr>
          <w:spacing w:val="-6"/>
          <w:sz w:val="28"/>
          <w:szCs w:val="28"/>
        </w:rPr>
        <w:tab/>
      </w:r>
      <w:r w:rsidRPr="003A1234">
        <w:rPr>
          <w:spacing w:val="-6"/>
          <w:sz w:val="28"/>
          <w:szCs w:val="28"/>
        </w:rPr>
        <w:t>- Kế hoạch số</w:t>
      </w:r>
      <w:r>
        <w:rPr>
          <w:spacing w:val="-6"/>
          <w:sz w:val="28"/>
          <w:szCs w:val="28"/>
        </w:rPr>
        <w:t xml:space="preserve"> 24</w:t>
      </w:r>
      <w:r w:rsidRPr="003A1234">
        <w:rPr>
          <w:spacing w:val="-6"/>
          <w:sz w:val="28"/>
          <w:szCs w:val="28"/>
        </w:rPr>
        <w:t>/KH-UBND ngà</w:t>
      </w:r>
      <w:r>
        <w:rPr>
          <w:spacing w:val="-6"/>
          <w:sz w:val="28"/>
          <w:szCs w:val="28"/>
        </w:rPr>
        <w:t>y 23 tháng  02 năm 2022</w:t>
      </w:r>
      <w:r w:rsidRPr="003A1234">
        <w:rPr>
          <w:spacing w:val="-6"/>
          <w:sz w:val="28"/>
          <w:szCs w:val="28"/>
        </w:rPr>
        <w:t xml:space="preserve"> của Ủ</w:t>
      </w:r>
      <w:r>
        <w:rPr>
          <w:spacing w:val="-6"/>
          <w:sz w:val="28"/>
          <w:szCs w:val="28"/>
        </w:rPr>
        <w:t>y ban nhân dân xã</w:t>
      </w:r>
      <w:r w:rsidRPr="003A1234">
        <w:rPr>
          <w:spacing w:val="-6"/>
          <w:sz w:val="28"/>
          <w:szCs w:val="28"/>
        </w:rPr>
        <w:t xml:space="preserve"> Sơn </w:t>
      </w:r>
      <w:r>
        <w:rPr>
          <w:spacing w:val="-6"/>
          <w:sz w:val="28"/>
          <w:szCs w:val="28"/>
        </w:rPr>
        <w:t xml:space="preserve">Dương </w:t>
      </w:r>
      <w:r w:rsidRPr="003A1234">
        <w:rPr>
          <w:spacing w:val="-6"/>
          <w:sz w:val="28"/>
          <w:szCs w:val="28"/>
        </w:rPr>
        <w:t xml:space="preserve">về </w:t>
      </w:r>
      <w:r>
        <w:rPr>
          <w:spacing w:val="-6"/>
          <w:sz w:val="28"/>
          <w:szCs w:val="28"/>
        </w:rPr>
        <w:t>công tác bảo đảm ATTP năm 2022 trên địa bàn xã</w:t>
      </w:r>
      <w:r w:rsidRPr="003A1234">
        <w:rPr>
          <w:spacing w:val="-6"/>
          <w:sz w:val="28"/>
          <w:szCs w:val="28"/>
        </w:rPr>
        <w:t>.</w:t>
      </w:r>
    </w:p>
    <w:p w:rsidR="000E066B" w:rsidRDefault="000E066B" w:rsidP="004042C1">
      <w:pPr>
        <w:pStyle w:val="Vnbnnidung20"/>
        <w:shd w:val="clear" w:color="auto" w:fill="auto"/>
        <w:tabs>
          <w:tab w:val="left" w:pos="993"/>
        </w:tabs>
        <w:spacing w:before="0" w:line="240" w:lineRule="auto"/>
        <w:rPr>
          <w:spacing w:val="-6"/>
          <w:sz w:val="28"/>
          <w:szCs w:val="28"/>
        </w:rPr>
      </w:pPr>
      <w:r>
        <w:rPr>
          <w:spacing w:val="-6"/>
          <w:sz w:val="28"/>
          <w:szCs w:val="28"/>
        </w:rPr>
        <w:tab/>
      </w:r>
      <w:r w:rsidRPr="003A1234">
        <w:rPr>
          <w:spacing w:val="-6"/>
          <w:sz w:val="28"/>
          <w:szCs w:val="28"/>
        </w:rPr>
        <w:t>- Kế hoạch số</w:t>
      </w:r>
      <w:r>
        <w:rPr>
          <w:spacing w:val="-6"/>
          <w:sz w:val="28"/>
          <w:szCs w:val="28"/>
        </w:rPr>
        <w:t xml:space="preserve"> 60/KH-UBND ngày 11 tháng 4 năm 2022 </w:t>
      </w:r>
      <w:r w:rsidRPr="003A1234">
        <w:rPr>
          <w:spacing w:val="-6"/>
          <w:sz w:val="28"/>
          <w:szCs w:val="28"/>
        </w:rPr>
        <w:t xml:space="preserve">của Ủy ban nhân dân xã Sơn </w:t>
      </w:r>
      <w:r>
        <w:rPr>
          <w:spacing w:val="-6"/>
          <w:sz w:val="28"/>
          <w:szCs w:val="28"/>
        </w:rPr>
        <w:t xml:space="preserve">Dương </w:t>
      </w:r>
      <w:r w:rsidRPr="003A1234">
        <w:rPr>
          <w:spacing w:val="-6"/>
          <w:sz w:val="28"/>
          <w:szCs w:val="28"/>
        </w:rPr>
        <w:t xml:space="preserve">về việc </w:t>
      </w:r>
      <w:r>
        <w:rPr>
          <w:spacing w:val="-6"/>
          <w:sz w:val="28"/>
          <w:szCs w:val="28"/>
        </w:rPr>
        <w:t>Triển khai “Tháng hành động vì ATTP năm 2022</w:t>
      </w:r>
      <w:r w:rsidRPr="003A1234">
        <w:rPr>
          <w:spacing w:val="-6"/>
          <w:sz w:val="28"/>
          <w:szCs w:val="28"/>
        </w:rPr>
        <w:t>.</w:t>
      </w:r>
    </w:p>
    <w:p w:rsidR="000E066B" w:rsidRDefault="000E066B" w:rsidP="000E066B">
      <w:pPr>
        <w:pStyle w:val="Vnbnnidung20"/>
        <w:shd w:val="clear" w:color="auto" w:fill="auto"/>
        <w:tabs>
          <w:tab w:val="left" w:pos="988"/>
        </w:tabs>
        <w:spacing w:before="0" w:line="240" w:lineRule="auto"/>
        <w:rPr>
          <w:spacing w:val="-6"/>
          <w:sz w:val="28"/>
          <w:szCs w:val="28"/>
        </w:rPr>
      </w:pPr>
      <w:r>
        <w:rPr>
          <w:b/>
          <w:sz w:val="28"/>
          <w:szCs w:val="28"/>
        </w:rPr>
        <w:tab/>
      </w:r>
      <w:r w:rsidRPr="003A1234">
        <w:rPr>
          <w:spacing w:val="-6"/>
          <w:sz w:val="28"/>
          <w:szCs w:val="28"/>
        </w:rPr>
        <w:t>- Quyết định số</w:t>
      </w:r>
      <w:r>
        <w:rPr>
          <w:spacing w:val="-6"/>
          <w:sz w:val="28"/>
          <w:szCs w:val="28"/>
        </w:rPr>
        <w:t xml:space="preserve"> 270/QĐ-UBND ngày 12/04/2022</w:t>
      </w:r>
      <w:r w:rsidRPr="003A1234">
        <w:rPr>
          <w:spacing w:val="-6"/>
          <w:sz w:val="28"/>
          <w:szCs w:val="28"/>
        </w:rPr>
        <w:t xml:space="preserve"> của Ủy ban nhân dân xã Sơn </w:t>
      </w:r>
      <w:r>
        <w:rPr>
          <w:spacing w:val="-6"/>
          <w:sz w:val="28"/>
          <w:szCs w:val="28"/>
        </w:rPr>
        <w:t xml:space="preserve">Dương </w:t>
      </w:r>
      <w:r w:rsidRPr="003A1234">
        <w:rPr>
          <w:spacing w:val="-6"/>
          <w:sz w:val="28"/>
          <w:szCs w:val="28"/>
        </w:rPr>
        <w:t xml:space="preserve">về việc </w:t>
      </w:r>
      <w:r>
        <w:rPr>
          <w:spacing w:val="-6"/>
          <w:sz w:val="28"/>
          <w:szCs w:val="28"/>
        </w:rPr>
        <w:t>thành lập tổ liên ngành kiểm tra tháng hành động vệ sinh ATTP năm 2022</w:t>
      </w:r>
      <w:r w:rsidRPr="003A1234">
        <w:rPr>
          <w:spacing w:val="-6"/>
          <w:sz w:val="28"/>
          <w:szCs w:val="28"/>
        </w:rPr>
        <w:t>.</w:t>
      </w:r>
    </w:p>
    <w:p w:rsidR="000E066B" w:rsidRDefault="000E066B" w:rsidP="004042C1">
      <w:pPr>
        <w:pStyle w:val="Vnbnnidung20"/>
        <w:shd w:val="clear" w:color="auto" w:fill="auto"/>
        <w:tabs>
          <w:tab w:val="left" w:pos="993"/>
        </w:tabs>
        <w:spacing w:before="0" w:line="240" w:lineRule="auto"/>
        <w:rPr>
          <w:spacing w:val="-6"/>
          <w:sz w:val="28"/>
          <w:szCs w:val="28"/>
        </w:rPr>
      </w:pPr>
      <w:r>
        <w:rPr>
          <w:spacing w:val="-6"/>
          <w:sz w:val="28"/>
          <w:szCs w:val="28"/>
        </w:rPr>
        <w:tab/>
      </w:r>
      <w:r w:rsidRPr="003A1234">
        <w:rPr>
          <w:spacing w:val="-6"/>
          <w:sz w:val="28"/>
          <w:szCs w:val="28"/>
        </w:rPr>
        <w:t>- Kế hoạch số</w:t>
      </w:r>
      <w:r>
        <w:rPr>
          <w:spacing w:val="-6"/>
          <w:sz w:val="28"/>
          <w:szCs w:val="28"/>
        </w:rPr>
        <w:t xml:space="preserve"> 74</w:t>
      </w:r>
      <w:r w:rsidRPr="003A1234">
        <w:rPr>
          <w:spacing w:val="-6"/>
          <w:sz w:val="28"/>
          <w:szCs w:val="28"/>
        </w:rPr>
        <w:t>/KH-UBND ngà</w:t>
      </w:r>
      <w:r>
        <w:rPr>
          <w:spacing w:val="-6"/>
          <w:sz w:val="28"/>
          <w:szCs w:val="28"/>
        </w:rPr>
        <w:t>y  09 tháng  05 năm 2022</w:t>
      </w:r>
      <w:r w:rsidRPr="003A1234">
        <w:rPr>
          <w:spacing w:val="-6"/>
          <w:sz w:val="28"/>
          <w:szCs w:val="28"/>
        </w:rPr>
        <w:t xml:space="preserve"> của Ủ</w:t>
      </w:r>
      <w:r>
        <w:rPr>
          <w:spacing w:val="-6"/>
          <w:sz w:val="28"/>
          <w:szCs w:val="28"/>
        </w:rPr>
        <w:t>y ban nhân dân xã</w:t>
      </w:r>
      <w:r w:rsidRPr="003A1234">
        <w:rPr>
          <w:spacing w:val="-6"/>
          <w:sz w:val="28"/>
          <w:szCs w:val="28"/>
        </w:rPr>
        <w:t xml:space="preserve"> Sơn </w:t>
      </w:r>
      <w:r>
        <w:rPr>
          <w:spacing w:val="-6"/>
          <w:sz w:val="28"/>
          <w:szCs w:val="28"/>
        </w:rPr>
        <w:t xml:space="preserve">Dương </w:t>
      </w:r>
      <w:r w:rsidRPr="003A1234">
        <w:rPr>
          <w:spacing w:val="-6"/>
          <w:sz w:val="28"/>
          <w:szCs w:val="28"/>
        </w:rPr>
        <w:t xml:space="preserve">về </w:t>
      </w:r>
      <w:r>
        <w:rPr>
          <w:spacing w:val="-6"/>
          <w:sz w:val="28"/>
          <w:szCs w:val="28"/>
        </w:rPr>
        <w:t>đảm bảo ATTP trong lĩnh vực Nông nghiệp và công thương năm 2022 trên địa bàn xã</w:t>
      </w:r>
      <w:r w:rsidRPr="003A1234">
        <w:rPr>
          <w:spacing w:val="-6"/>
          <w:sz w:val="28"/>
          <w:szCs w:val="28"/>
        </w:rPr>
        <w:t>.</w:t>
      </w:r>
    </w:p>
    <w:p w:rsidR="007C1CBF" w:rsidRDefault="007C1CBF" w:rsidP="004042C1">
      <w:pPr>
        <w:pStyle w:val="Vnbnnidung20"/>
        <w:shd w:val="clear" w:color="auto" w:fill="auto"/>
        <w:tabs>
          <w:tab w:val="left" w:pos="993"/>
        </w:tabs>
        <w:spacing w:before="0" w:line="240" w:lineRule="auto"/>
        <w:rPr>
          <w:spacing w:val="-6"/>
          <w:sz w:val="28"/>
          <w:szCs w:val="28"/>
        </w:rPr>
      </w:pPr>
      <w:r>
        <w:rPr>
          <w:spacing w:val="-6"/>
          <w:sz w:val="28"/>
          <w:szCs w:val="28"/>
        </w:rPr>
        <w:tab/>
      </w:r>
      <w:r w:rsidRPr="003A1234">
        <w:rPr>
          <w:spacing w:val="-6"/>
          <w:sz w:val="28"/>
          <w:szCs w:val="28"/>
        </w:rPr>
        <w:t>- Kế hoạch số</w:t>
      </w:r>
      <w:r>
        <w:rPr>
          <w:spacing w:val="-6"/>
          <w:sz w:val="28"/>
          <w:szCs w:val="28"/>
        </w:rPr>
        <w:t xml:space="preserve"> 80</w:t>
      </w:r>
      <w:r w:rsidRPr="003A1234">
        <w:rPr>
          <w:spacing w:val="-6"/>
          <w:sz w:val="28"/>
          <w:szCs w:val="28"/>
        </w:rPr>
        <w:t>/KH-</w:t>
      </w:r>
      <w:r>
        <w:rPr>
          <w:spacing w:val="-6"/>
          <w:sz w:val="28"/>
          <w:szCs w:val="28"/>
        </w:rPr>
        <w:t xml:space="preserve">BCĐ </w:t>
      </w:r>
      <w:r w:rsidRPr="003A1234">
        <w:rPr>
          <w:spacing w:val="-6"/>
          <w:sz w:val="28"/>
          <w:szCs w:val="28"/>
        </w:rPr>
        <w:t xml:space="preserve"> ngà</w:t>
      </w:r>
      <w:r>
        <w:rPr>
          <w:spacing w:val="-6"/>
          <w:sz w:val="28"/>
          <w:szCs w:val="28"/>
        </w:rPr>
        <w:t>y  05 tháng  09 năm 2022</w:t>
      </w:r>
      <w:r w:rsidRPr="003A1234">
        <w:rPr>
          <w:spacing w:val="-6"/>
          <w:sz w:val="28"/>
          <w:szCs w:val="28"/>
        </w:rPr>
        <w:t xml:space="preserve"> của</w:t>
      </w:r>
      <w:r>
        <w:rPr>
          <w:spacing w:val="-6"/>
          <w:sz w:val="28"/>
          <w:szCs w:val="28"/>
        </w:rPr>
        <w:t xml:space="preserve"> BCĐ an toàn thực phẩmxã</w:t>
      </w:r>
      <w:r w:rsidRPr="003A1234">
        <w:rPr>
          <w:spacing w:val="-6"/>
          <w:sz w:val="28"/>
          <w:szCs w:val="28"/>
        </w:rPr>
        <w:t xml:space="preserve"> Sơn </w:t>
      </w:r>
      <w:r>
        <w:rPr>
          <w:spacing w:val="-6"/>
          <w:sz w:val="28"/>
          <w:szCs w:val="28"/>
        </w:rPr>
        <w:t xml:space="preserve">Dương </w:t>
      </w:r>
      <w:r w:rsidRPr="003A1234">
        <w:rPr>
          <w:spacing w:val="-6"/>
          <w:sz w:val="28"/>
          <w:szCs w:val="28"/>
        </w:rPr>
        <w:t xml:space="preserve">về </w:t>
      </w:r>
      <w:r>
        <w:rPr>
          <w:spacing w:val="-6"/>
          <w:sz w:val="28"/>
          <w:szCs w:val="28"/>
        </w:rPr>
        <w:t>đảm bảo ATTP trong dịp tết Trung thu.</w:t>
      </w:r>
    </w:p>
    <w:p w:rsidR="00590B9C" w:rsidRPr="000E066B" w:rsidRDefault="00590B9C" w:rsidP="004042C1">
      <w:pPr>
        <w:pStyle w:val="Vnbnnidung20"/>
        <w:shd w:val="clear" w:color="auto" w:fill="auto"/>
        <w:tabs>
          <w:tab w:val="left" w:pos="993"/>
        </w:tabs>
        <w:spacing w:before="0" w:line="240" w:lineRule="auto"/>
        <w:rPr>
          <w:spacing w:val="-6"/>
          <w:sz w:val="28"/>
          <w:szCs w:val="28"/>
        </w:rPr>
      </w:pPr>
      <w:r>
        <w:rPr>
          <w:spacing w:val="-6"/>
          <w:sz w:val="28"/>
          <w:szCs w:val="28"/>
        </w:rPr>
        <w:tab/>
      </w:r>
      <w:r>
        <w:rPr>
          <w:spacing w:val="-6"/>
          <w:sz w:val="28"/>
          <w:szCs w:val="28"/>
        </w:rPr>
        <w:tab/>
      </w:r>
      <w:r>
        <w:rPr>
          <w:spacing w:val="-6"/>
          <w:sz w:val="28"/>
          <w:szCs w:val="28"/>
        </w:rPr>
        <w:tab/>
      </w:r>
      <w:r>
        <w:rPr>
          <w:spacing w:val="-6"/>
          <w:sz w:val="28"/>
          <w:szCs w:val="28"/>
        </w:rPr>
        <w:tab/>
      </w:r>
      <w:r>
        <w:rPr>
          <w:spacing w:val="-6"/>
          <w:sz w:val="28"/>
          <w:szCs w:val="28"/>
        </w:rPr>
        <w:tab/>
      </w:r>
      <w:r>
        <w:rPr>
          <w:spacing w:val="-6"/>
          <w:sz w:val="28"/>
          <w:szCs w:val="28"/>
        </w:rPr>
        <w:tab/>
      </w:r>
      <w:r>
        <w:rPr>
          <w:spacing w:val="-6"/>
          <w:sz w:val="28"/>
          <w:szCs w:val="28"/>
        </w:rPr>
        <w:tab/>
      </w:r>
      <w:r>
        <w:rPr>
          <w:spacing w:val="-6"/>
          <w:sz w:val="28"/>
          <w:szCs w:val="28"/>
        </w:rPr>
        <w:tab/>
      </w:r>
      <w:r>
        <w:rPr>
          <w:spacing w:val="-6"/>
          <w:sz w:val="28"/>
          <w:szCs w:val="28"/>
        </w:rPr>
        <w:tab/>
      </w:r>
      <w:r>
        <w:rPr>
          <w:spacing w:val="-6"/>
          <w:sz w:val="28"/>
          <w:szCs w:val="28"/>
        </w:rPr>
        <w:tab/>
      </w:r>
      <w:r>
        <w:rPr>
          <w:spacing w:val="-6"/>
          <w:sz w:val="28"/>
          <w:szCs w:val="28"/>
        </w:rPr>
        <w:tab/>
      </w:r>
      <w:r>
        <w:rPr>
          <w:spacing w:val="-6"/>
          <w:sz w:val="28"/>
          <w:szCs w:val="28"/>
        </w:rPr>
        <w:tab/>
      </w:r>
      <w:r>
        <w:rPr>
          <w:spacing w:val="-6"/>
          <w:sz w:val="28"/>
          <w:szCs w:val="28"/>
        </w:rPr>
        <w:tab/>
      </w:r>
      <w:r>
        <w:rPr>
          <w:spacing w:val="-6"/>
          <w:sz w:val="28"/>
          <w:szCs w:val="28"/>
        </w:rPr>
        <w:tab/>
      </w:r>
      <w:r w:rsidRPr="003A1234">
        <w:rPr>
          <w:spacing w:val="-6"/>
          <w:sz w:val="28"/>
          <w:szCs w:val="28"/>
        </w:rPr>
        <w:t>- Quyết định số</w:t>
      </w:r>
      <w:r>
        <w:rPr>
          <w:spacing w:val="-6"/>
          <w:sz w:val="28"/>
          <w:szCs w:val="28"/>
        </w:rPr>
        <w:t xml:space="preserve"> 445/QĐ-UBND ngày 05/9/2022</w:t>
      </w:r>
      <w:r w:rsidRPr="003A1234">
        <w:rPr>
          <w:spacing w:val="-6"/>
          <w:sz w:val="28"/>
          <w:szCs w:val="28"/>
        </w:rPr>
        <w:t xml:space="preserve"> của Ủy ban nhân dân xã Sơn </w:t>
      </w:r>
      <w:r>
        <w:rPr>
          <w:spacing w:val="-6"/>
          <w:sz w:val="28"/>
          <w:szCs w:val="28"/>
        </w:rPr>
        <w:t xml:space="preserve">Dương </w:t>
      </w:r>
      <w:r w:rsidRPr="003A1234">
        <w:rPr>
          <w:spacing w:val="-6"/>
          <w:sz w:val="28"/>
          <w:szCs w:val="28"/>
        </w:rPr>
        <w:t xml:space="preserve">về việc </w:t>
      </w:r>
      <w:r>
        <w:rPr>
          <w:spacing w:val="-6"/>
          <w:sz w:val="28"/>
          <w:szCs w:val="28"/>
        </w:rPr>
        <w:t>thành lập tổ liên ngành kiểm tra ATTP tẾT Trung thu năm 2022</w:t>
      </w:r>
      <w:r w:rsidRPr="003A1234">
        <w:rPr>
          <w:spacing w:val="-6"/>
          <w:sz w:val="28"/>
          <w:szCs w:val="28"/>
        </w:rPr>
        <w:t>.</w:t>
      </w:r>
    </w:p>
    <w:p w:rsidR="00666186" w:rsidRDefault="00D57455" w:rsidP="00444A04">
      <w:pPr>
        <w:pStyle w:val="Vnbnnidung20"/>
        <w:shd w:val="clear" w:color="auto" w:fill="auto"/>
        <w:tabs>
          <w:tab w:val="left" w:pos="988"/>
        </w:tabs>
        <w:spacing w:before="0" w:line="240" w:lineRule="auto"/>
        <w:rPr>
          <w:rStyle w:val="Vnbnnidung2"/>
          <w:b/>
          <w:color w:val="000000"/>
          <w:sz w:val="28"/>
          <w:szCs w:val="28"/>
          <w:lang w:eastAsia="vi-VN"/>
        </w:rPr>
      </w:pPr>
      <w:r>
        <w:rPr>
          <w:rStyle w:val="Vnbnnidung2"/>
          <w:b/>
          <w:color w:val="000000"/>
          <w:sz w:val="28"/>
          <w:szCs w:val="28"/>
          <w:lang w:eastAsia="vi-VN"/>
        </w:rPr>
        <w:tab/>
      </w:r>
    </w:p>
    <w:p w:rsidR="000B65C7" w:rsidRPr="003A1234" w:rsidRDefault="00EE7670" w:rsidP="00444A04">
      <w:pPr>
        <w:pStyle w:val="Vnbnnidung20"/>
        <w:shd w:val="clear" w:color="auto" w:fill="auto"/>
        <w:tabs>
          <w:tab w:val="left" w:pos="988"/>
        </w:tabs>
        <w:spacing w:before="0" w:line="240" w:lineRule="auto"/>
        <w:rPr>
          <w:rStyle w:val="Vnbnnidung2"/>
          <w:spacing w:val="-6"/>
          <w:sz w:val="28"/>
          <w:szCs w:val="28"/>
          <w:shd w:val="clear" w:color="auto" w:fill="auto"/>
        </w:rPr>
      </w:pPr>
      <w:r>
        <w:rPr>
          <w:rStyle w:val="Vnbnnidung2"/>
          <w:b/>
          <w:color w:val="000000"/>
          <w:sz w:val="28"/>
          <w:szCs w:val="28"/>
          <w:lang w:eastAsia="vi-VN"/>
        </w:rPr>
        <w:tab/>
      </w:r>
      <w:r w:rsidR="006C5EE2" w:rsidRPr="003A1234">
        <w:rPr>
          <w:rStyle w:val="Vnbnnidung2"/>
          <w:b/>
          <w:color w:val="000000"/>
          <w:sz w:val="28"/>
          <w:szCs w:val="28"/>
          <w:lang w:eastAsia="vi-VN"/>
        </w:rPr>
        <w:t>2</w:t>
      </w:r>
      <w:r w:rsidR="00F21637" w:rsidRPr="003A1234">
        <w:rPr>
          <w:rStyle w:val="Vnbnnidung2"/>
          <w:b/>
          <w:color w:val="000000"/>
          <w:sz w:val="28"/>
          <w:szCs w:val="28"/>
          <w:lang w:eastAsia="vi-VN"/>
        </w:rPr>
        <w:t>.Công tác chỉ đạo điề</w:t>
      </w:r>
      <w:r w:rsidR="00316505" w:rsidRPr="003A1234">
        <w:rPr>
          <w:rStyle w:val="Vnbnnidung2"/>
          <w:b/>
          <w:color w:val="000000"/>
          <w:sz w:val="28"/>
          <w:szCs w:val="28"/>
          <w:lang w:eastAsia="vi-VN"/>
        </w:rPr>
        <w:t>u hành</w:t>
      </w:r>
    </w:p>
    <w:p w:rsidR="004A5383" w:rsidRPr="003A1234" w:rsidRDefault="004A5383" w:rsidP="00444A04">
      <w:pPr>
        <w:pStyle w:val="Vnbnnidung20"/>
        <w:shd w:val="clear" w:color="auto" w:fill="auto"/>
        <w:tabs>
          <w:tab w:val="left" w:pos="988"/>
        </w:tabs>
        <w:spacing w:before="0" w:line="240" w:lineRule="auto"/>
        <w:rPr>
          <w:sz w:val="28"/>
          <w:szCs w:val="28"/>
        </w:rPr>
      </w:pPr>
      <w:r w:rsidRPr="003A1234">
        <w:rPr>
          <w:sz w:val="28"/>
          <w:szCs w:val="28"/>
        </w:rPr>
        <w:t xml:space="preserve">           Cấp uỷ, chính quyền xã luôn xác định </w:t>
      </w:r>
      <w:r w:rsidR="00C57426" w:rsidRPr="003A1234">
        <w:rPr>
          <w:sz w:val="28"/>
          <w:szCs w:val="28"/>
        </w:rPr>
        <w:t>vệ sinh an toàn thực phẩm</w:t>
      </w:r>
      <w:r w:rsidRPr="003A1234">
        <w:rPr>
          <w:sz w:val="28"/>
          <w:szCs w:val="28"/>
        </w:rPr>
        <w:t>là nhiệm vụ quan trọng trong nhiệm vụ phát triển kinh tế - xã hội của</w:t>
      </w:r>
      <w:r w:rsidR="00CF3D0A" w:rsidRPr="003A1234">
        <w:rPr>
          <w:sz w:val="28"/>
          <w:szCs w:val="28"/>
        </w:rPr>
        <w:t xml:space="preserve"> xã. Xã đã bám sát chương trình, kế hoạch</w:t>
      </w:r>
      <w:r w:rsidRPr="003A1234">
        <w:rPr>
          <w:sz w:val="28"/>
          <w:szCs w:val="28"/>
        </w:rPr>
        <w:t xml:space="preserve">, thực hiện nghiêm túc sự chỉ đạo của Thành phố, công tác </w:t>
      </w:r>
      <w:r w:rsidR="00CF3D0A" w:rsidRPr="003A1234">
        <w:rPr>
          <w:sz w:val="28"/>
          <w:szCs w:val="28"/>
        </w:rPr>
        <w:t>đảm bảo vệ sinh an toàn thực phẩm</w:t>
      </w:r>
      <w:r w:rsidRPr="003A1234">
        <w:rPr>
          <w:sz w:val="28"/>
          <w:szCs w:val="28"/>
        </w:rPr>
        <w:t xml:space="preserve"> đã được cấp uỷ và chính quyền xã quan tâm chỉ đạo và </w:t>
      </w:r>
      <w:r w:rsidRPr="003A1234">
        <w:rPr>
          <w:sz w:val="28"/>
          <w:szCs w:val="28"/>
        </w:rPr>
        <w:lastRenderedPageBreak/>
        <w:t xml:space="preserve">triển khai thực hiện một cách </w:t>
      </w:r>
      <w:r w:rsidRPr="003A1234">
        <w:rPr>
          <w:color w:val="000000"/>
          <w:sz w:val="28"/>
          <w:szCs w:val="28"/>
        </w:rPr>
        <w:t xml:space="preserve">toàn diện trên tất cả các nội dung. Quán triệt, thực hiện tốt các chủ trương của Đảng, chính sách của Nhà nước về công tác </w:t>
      </w:r>
      <w:r w:rsidR="00B71165" w:rsidRPr="003A1234">
        <w:rPr>
          <w:color w:val="000000"/>
          <w:sz w:val="28"/>
          <w:szCs w:val="28"/>
        </w:rPr>
        <w:t>an toàn thực phẩm</w:t>
      </w:r>
      <w:r w:rsidRPr="003A1234">
        <w:rPr>
          <w:color w:val="000000"/>
          <w:sz w:val="28"/>
          <w:szCs w:val="28"/>
        </w:rPr>
        <w:t>, bám sát sự chỉ đạo của UBND Thành phố, sự lãnh đạo của Đảng ủy, HĐND xã. Chỉ đạo thực hiệ</w:t>
      </w:r>
      <w:r w:rsidR="00B71165" w:rsidRPr="003A1234">
        <w:rPr>
          <w:color w:val="000000"/>
          <w:sz w:val="28"/>
          <w:szCs w:val="28"/>
        </w:rPr>
        <w:t>n nghiêm túc</w:t>
      </w:r>
      <w:r w:rsidRPr="003A1234">
        <w:rPr>
          <w:sz w:val="28"/>
          <w:szCs w:val="28"/>
        </w:rPr>
        <w:t>, nâng cao đạo đức</w:t>
      </w:r>
      <w:r w:rsidR="0008482F" w:rsidRPr="003A1234">
        <w:rPr>
          <w:sz w:val="28"/>
          <w:szCs w:val="28"/>
        </w:rPr>
        <w:t xml:space="preserve"> ý thức trách nhiệm</w:t>
      </w:r>
      <w:r w:rsidRPr="003A1234">
        <w:rPr>
          <w:sz w:val="28"/>
          <w:szCs w:val="28"/>
        </w:rPr>
        <w:t xml:space="preserve"> của cán bộ, công chức, viên chức</w:t>
      </w:r>
      <w:r w:rsidR="0008482F" w:rsidRPr="003A1234">
        <w:rPr>
          <w:sz w:val="28"/>
          <w:szCs w:val="28"/>
        </w:rPr>
        <w:t>, nhân dâ</w:t>
      </w:r>
      <w:r w:rsidR="001A6635" w:rsidRPr="003A1234">
        <w:rPr>
          <w:sz w:val="28"/>
          <w:szCs w:val="28"/>
        </w:rPr>
        <w:t>n.</w:t>
      </w:r>
    </w:p>
    <w:p w:rsidR="00894A18" w:rsidRPr="003A1234" w:rsidRDefault="00894A18" w:rsidP="00444A04">
      <w:pPr>
        <w:pStyle w:val="Vnbnnidung20"/>
        <w:shd w:val="clear" w:color="auto" w:fill="auto"/>
        <w:tabs>
          <w:tab w:val="left" w:pos="988"/>
        </w:tabs>
        <w:spacing w:before="0" w:line="240" w:lineRule="auto"/>
        <w:rPr>
          <w:b/>
          <w:sz w:val="28"/>
          <w:szCs w:val="28"/>
        </w:rPr>
      </w:pPr>
      <w:r w:rsidRPr="003A1234">
        <w:rPr>
          <w:sz w:val="28"/>
          <w:szCs w:val="28"/>
        </w:rPr>
        <w:tab/>
      </w:r>
      <w:r w:rsidRPr="003A1234">
        <w:rPr>
          <w:b/>
          <w:sz w:val="28"/>
          <w:szCs w:val="28"/>
        </w:rPr>
        <w:t>3. Kết quả kiểm tra thực hiện</w:t>
      </w:r>
    </w:p>
    <w:p w:rsidR="00EE7670" w:rsidRPr="00EE7670" w:rsidRDefault="00EE7670" w:rsidP="00EE7670">
      <w:pPr>
        <w:spacing w:before="120" w:after="120"/>
        <w:ind w:firstLine="720"/>
        <w:jc w:val="both"/>
        <w:rPr>
          <w:rFonts w:ascii="Times New Roman" w:hAnsi="Times New Roman"/>
        </w:rPr>
      </w:pPr>
      <w:r w:rsidRPr="00EE7670">
        <w:rPr>
          <w:rFonts w:ascii="Times New Roman" w:hAnsi="Times New Roman"/>
        </w:rPr>
        <w:t xml:space="preserve">- Kết quả kiểm tra, giám sát công tác đảm bảo ATTP trên địa bàn phường số lượt cơ sở được kiểm tra, giám sát là 231 cơ sở (cụ thể năm 2011: 10 cơ sở;  năm 2012: 12 cơ sở; năm 2013:  14 cơ sở; năm 2014: 25 cơ sở; năm 2015: 25 cơ sở; năm 2016 là 24 cơ sở; năm 2017: 28 cơ sở; năm 2018: 27 cơ sở; năm 2019: 19 cơ sở; năm 2020: 23 cơ sở; năm 2021: 17 cơ sở </w:t>
      </w:r>
    </w:p>
    <w:p w:rsidR="00EE7670" w:rsidRPr="00EE7670" w:rsidRDefault="00EE7670" w:rsidP="00EE7670">
      <w:pPr>
        <w:spacing w:before="120" w:after="120"/>
        <w:ind w:firstLine="720"/>
        <w:jc w:val="both"/>
        <w:rPr>
          <w:rFonts w:ascii="Times New Roman" w:hAnsi="Times New Roman"/>
        </w:rPr>
      </w:pPr>
      <w:r w:rsidRPr="00EE7670">
        <w:rPr>
          <w:rFonts w:ascii="Times New Roman" w:hAnsi="Times New Roman"/>
        </w:rPr>
        <w:t>- Tham gia kiểm tra, giám sát 97 cơ sở kinh doanh thức ăn đường phố, đạt 100%.</w:t>
      </w:r>
    </w:p>
    <w:p w:rsidR="006878BE" w:rsidRPr="003A1234" w:rsidRDefault="006878BE" w:rsidP="001D69B2">
      <w:pPr>
        <w:ind w:firstLine="720"/>
        <w:jc w:val="both"/>
        <w:rPr>
          <w:rFonts w:ascii="Times New Roman" w:hAnsi="Times New Roman"/>
        </w:rPr>
      </w:pPr>
      <w:r w:rsidRPr="003A1234">
        <w:rPr>
          <w:rFonts w:ascii="Times New Roman" w:hAnsi="Times New Roman"/>
        </w:rPr>
        <w:t>- Định kỳ kiểm tra, giám sát các cơ sở kinh doanh thực phẩm, dịch vụ ăn uống, thức ăn đường phố.</w:t>
      </w:r>
    </w:p>
    <w:p w:rsidR="006878BE" w:rsidRPr="003A1234" w:rsidRDefault="006878BE" w:rsidP="001D69B2">
      <w:pPr>
        <w:ind w:firstLine="720"/>
        <w:jc w:val="both"/>
        <w:rPr>
          <w:rFonts w:ascii="Times New Roman" w:hAnsi="Times New Roman"/>
        </w:rPr>
      </w:pPr>
      <w:r w:rsidRPr="003A1234">
        <w:rPr>
          <w:rFonts w:ascii="Times New Roman" w:hAnsi="Times New Roman"/>
        </w:rPr>
        <w:t>- Tổng hợp báo cáo sau mỗi đợt kiểm tra, giám sát.</w:t>
      </w:r>
    </w:p>
    <w:p w:rsidR="006878BE" w:rsidRPr="003A1234" w:rsidRDefault="006878BE" w:rsidP="001D69B2">
      <w:pPr>
        <w:ind w:firstLine="720"/>
        <w:jc w:val="both"/>
        <w:rPr>
          <w:rFonts w:ascii="Times New Roman" w:hAnsi="Times New Roman"/>
        </w:rPr>
      </w:pPr>
      <w:r w:rsidRPr="003A1234">
        <w:rPr>
          <w:rFonts w:ascii="Times New Roman" w:hAnsi="Times New Roman"/>
        </w:rPr>
        <w:t>- Thực hiện kiểm nghiệm thực phẩm bằng test thử nhanh.</w:t>
      </w:r>
    </w:p>
    <w:p w:rsidR="006878BE" w:rsidRPr="003A1234" w:rsidRDefault="006878BE" w:rsidP="001D69B2">
      <w:pPr>
        <w:ind w:firstLine="644"/>
        <w:jc w:val="both"/>
        <w:rPr>
          <w:rFonts w:ascii="Times New Roman" w:hAnsi="Times New Roman"/>
        </w:rPr>
      </w:pPr>
      <w:r w:rsidRPr="003A1234">
        <w:rPr>
          <w:rFonts w:ascii="Times New Roman" w:hAnsi="Times New Roman"/>
        </w:rPr>
        <w:t>- Giám sát lấy mẫu thực phẩm, dụng cụ chứa đựng để xét nghiệm</w:t>
      </w:r>
      <w:r w:rsidR="00EE7670">
        <w:rPr>
          <w:rFonts w:ascii="Times New Roman" w:hAnsi="Times New Roman"/>
        </w:rPr>
        <w:t xml:space="preserve"> </w:t>
      </w:r>
      <w:r w:rsidRPr="003A1234">
        <w:rPr>
          <w:rFonts w:ascii="Times New Roman" w:hAnsi="Times New Roman"/>
        </w:rPr>
        <w:t>nhanh tại một số cơ sở kinh doanh, chế biến thực phẩm, dịch vụ ăn uống trên đ</w:t>
      </w:r>
      <w:r w:rsidR="00932B5E">
        <w:rPr>
          <w:rFonts w:ascii="Times New Roman" w:hAnsi="Times New Roman"/>
        </w:rPr>
        <w:t xml:space="preserve">ịa bàn </w:t>
      </w:r>
      <w:r w:rsidR="00EE7670">
        <w:rPr>
          <w:rFonts w:ascii="Times New Roman" w:hAnsi="Times New Roman"/>
        </w:rPr>
        <w:t>xã</w:t>
      </w:r>
      <w:r w:rsidR="00932B5E">
        <w:rPr>
          <w:rFonts w:ascii="Times New Roman" w:hAnsi="Times New Roman"/>
        </w:rPr>
        <w:t>. K</w:t>
      </w:r>
      <w:r w:rsidRPr="003A1234">
        <w:rPr>
          <w:rFonts w:ascii="Times New Roman" w:hAnsi="Times New Roman"/>
        </w:rPr>
        <w:t>ết quả xét nghiệm bằng test nhanh từ năm 2011 đến năm 2021</w:t>
      </w:r>
      <w:r w:rsidR="00EE7670">
        <w:rPr>
          <w:rFonts w:ascii="Times New Roman" w:hAnsi="Times New Roman"/>
        </w:rPr>
        <w:t xml:space="preserve"> </w:t>
      </w:r>
      <w:r w:rsidRPr="003A1234">
        <w:rPr>
          <w:rFonts w:ascii="Times New Roman" w:hAnsi="Times New Roman"/>
        </w:rPr>
        <w:t>tổng số mẫu là</w:t>
      </w:r>
      <w:r w:rsidR="00EE7670">
        <w:rPr>
          <w:rFonts w:ascii="Times New Roman" w:hAnsi="Times New Roman"/>
        </w:rPr>
        <w:t xml:space="preserve"> 610</w:t>
      </w:r>
      <w:r w:rsidRPr="003A1234">
        <w:rPr>
          <w:rFonts w:ascii="Times New Roman" w:hAnsi="Times New Roman"/>
        </w:rPr>
        <w:t xml:space="preserve"> mẫu trong đó có </w:t>
      </w:r>
      <w:r w:rsidR="00EE7670">
        <w:rPr>
          <w:rFonts w:ascii="Times New Roman" w:hAnsi="Times New Roman"/>
        </w:rPr>
        <w:t>58</w:t>
      </w:r>
      <w:r w:rsidR="00497205">
        <w:rPr>
          <w:rFonts w:ascii="Times New Roman" w:hAnsi="Times New Roman"/>
        </w:rPr>
        <w:t xml:space="preserve"> mẫu</w:t>
      </w:r>
      <w:r w:rsidRPr="003A1234">
        <w:rPr>
          <w:rFonts w:ascii="Times New Roman" w:hAnsi="Times New Roman"/>
        </w:rPr>
        <w:t xml:space="preserve"> không đạt yêu cầu (các mẫu không đạt yêu cầu chủ yếu là mẫu bát, đĩa). </w:t>
      </w:r>
    </w:p>
    <w:p w:rsidR="006878BE" w:rsidRPr="003A1234" w:rsidRDefault="006878BE" w:rsidP="001D69B2">
      <w:pPr>
        <w:ind w:firstLine="644"/>
        <w:jc w:val="both"/>
        <w:rPr>
          <w:rFonts w:ascii="Times New Roman" w:hAnsi="Times New Roman"/>
        </w:rPr>
      </w:pPr>
      <w:r w:rsidRPr="003A1234">
        <w:rPr>
          <w:rFonts w:ascii="Times New Roman" w:hAnsi="Times New Roman"/>
        </w:rPr>
        <w:t xml:space="preserve">Tình hình ngộ độc thực phẩm trên địa bàn xã </w:t>
      </w:r>
      <w:r w:rsidRPr="003A1234">
        <w:rPr>
          <w:rFonts w:ascii="Times New Roman" w:hAnsi="Times New Roman"/>
          <w:lang w:val="vi-VN"/>
        </w:rPr>
        <w:t>Sơn</w:t>
      </w:r>
      <w:r w:rsidR="00EE7670">
        <w:rPr>
          <w:rFonts w:ascii="Times New Roman" w:hAnsi="Times New Roman"/>
        </w:rPr>
        <w:t xml:space="preserve"> Dương</w:t>
      </w:r>
      <w:r w:rsidRPr="003A1234">
        <w:rPr>
          <w:rFonts w:ascii="Times New Roman" w:hAnsi="Times New Roman"/>
        </w:rPr>
        <w:t xml:space="preserve"> từ năm 2011 đến năm 202</w:t>
      </w:r>
      <w:r w:rsidRPr="003A1234">
        <w:rPr>
          <w:rFonts w:ascii="Times New Roman" w:hAnsi="Times New Roman"/>
          <w:lang w:val="vi-VN"/>
        </w:rPr>
        <w:t>1</w:t>
      </w:r>
      <w:r w:rsidRPr="003A1234">
        <w:rPr>
          <w:rFonts w:ascii="Times New Roman" w:hAnsi="Times New Roman"/>
        </w:rPr>
        <w:t xml:space="preserve"> không có vụ ngộ độc thực phẩm nào xảy ra</w:t>
      </w:r>
      <w:r w:rsidR="005A3E5F" w:rsidRPr="003A1234">
        <w:rPr>
          <w:rFonts w:ascii="Times New Roman" w:hAnsi="Times New Roman"/>
        </w:rPr>
        <w:t>.</w:t>
      </w:r>
    </w:p>
    <w:p w:rsidR="00F102D0" w:rsidRPr="00F102D0" w:rsidRDefault="00F102D0" w:rsidP="00F102D0">
      <w:pPr>
        <w:spacing w:before="120" w:after="120"/>
        <w:ind w:firstLine="720"/>
        <w:jc w:val="both"/>
        <w:rPr>
          <w:rFonts w:ascii="Times New Roman" w:hAnsi="Times New Roman"/>
        </w:rPr>
      </w:pPr>
      <w:r w:rsidRPr="00F102D0">
        <w:rPr>
          <w:rFonts w:ascii="Times New Roman" w:hAnsi="Times New Roman"/>
        </w:rPr>
        <w:t>Từ năm 2011 đến năm 2021 đã tuyên truyền 610 lượt với 28 bài viết (Phụ lục 4).</w:t>
      </w:r>
    </w:p>
    <w:p w:rsidR="00F102D0" w:rsidRPr="00F102D0" w:rsidRDefault="00F102D0" w:rsidP="00F102D0">
      <w:pPr>
        <w:spacing w:before="120" w:after="120"/>
        <w:ind w:firstLine="720"/>
        <w:jc w:val="both"/>
        <w:rPr>
          <w:rFonts w:ascii="Times New Roman" w:hAnsi="Times New Roman"/>
        </w:rPr>
      </w:pPr>
      <w:r w:rsidRPr="00F102D0">
        <w:rPr>
          <w:rFonts w:ascii="Times New Roman" w:hAnsi="Times New Roman"/>
        </w:rPr>
        <w:t xml:space="preserve">- </w:t>
      </w:r>
      <w:r w:rsidRPr="00F102D0">
        <w:rPr>
          <w:rFonts w:ascii="Times New Roman" w:hAnsi="Times New Roman"/>
          <w:lang w:val="vi-VN"/>
        </w:rPr>
        <w:t xml:space="preserve">Tổ chức nói chuyện trực tiếp tại </w:t>
      </w:r>
      <w:r w:rsidRPr="00F102D0">
        <w:rPr>
          <w:rFonts w:ascii="Times New Roman" w:hAnsi="Times New Roman"/>
        </w:rPr>
        <w:t xml:space="preserve">buổi họp thôn, câu lạc bộ, họp phụ nữ, đoàn thanh niên </w:t>
      </w:r>
      <w:r w:rsidRPr="00F102D0">
        <w:rPr>
          <w:rFonts w:ascii="Times New Roman" w:hAnsi="Times New Roman"/>
          <w:lang w:val="vi-VN"/>
        </w:rPr>
        <w:t xml:space="preserve"> được: </w:t>
      </w:r>
      <w:r w:rsidRPr="00F102D0">
        <w:rPr>
          <w:rFonts w:ascii="Times New Roman" w:hAnsi="Times New Roman"/>
        </w:rPr>
        <w:t>105</w:t>
      </w:r>
      <w:r w:rsidRPr="00F102D0">
        <w:rPr>
          <w:rFonts w:ascii="Times New Roman" w:hAnsi="Times New Roman"/>
          <w:lang w:val="vi-VN"/>
        </w:rPr>
        <w:t xml:space="preserve"> buổi với </w:t>
      </w:r>
      <w:r w:rsidRPr="00F102D0">
        <w:rPr>
          <w:rFonts w:ascii="Times New Roman" w:hAnsi="Times New Roman"/>
        </w:rPr>
        <w:t>2684</w:t>
      </w:r>
      <w:r w:rsidRPr="00F102D0">
        <w:rPr>
          <w:rFonts w:ascii="Times New Roman" w:hAnsi="Times New Roman"/>
          <w:lang w:val="vi-VN"/>
        </w:rPr>
        <w:t xml:space="preserve"> người tham dự (</w:t>
      </w:r>
      <w:r w:rsidRPr="00F102D0">
        <w:rPr>
          <w:rFonts w:ascii="Times New Roman" w:hAnsi="Times New Roman"/>
        </w:rPr>
        <w:t>Phụ lục 4)</w:t>
      </w:r>
      <w:r w:rsidRPr="00F102D0">
        <w:rPr>
          <w:rFonts w:ascii="Times New Roman" w:hAnsi="Times New Roman"/>
          <w:lang w:val="vi-VN"/>
        </w:rPr>
        <w:t>.</w:t>
      </w:r>
    </w:p>
    <w:p w:rsidR="00F102D0" w:rsidRPr="00F102D0" w:rsidRDefault="00F102D0" w:rsidP="00F102D0">
      <w:pPr>
        <w:spacing w:before="120" w:after="120"/>
        <w:ind w:firstLine="644"/>
        <w:jc w:val="both"/>
        <w:rPr>
          <w:rFonts w:ascii="Times New Roman" w:hAnsi="Times New Roman"/>
        </w:rPr>
      </w:pPr>
      <w:r w:rsidRPr="00F102D0">
        <w:rPr>
          <w:rFonts w:ascii="Times New Roman" w:hAnsi="Times New Roman"/>
        </w:rPr>
        <w:t>- Cấp phát 374 tờ rơi, 16 băng đĩa tuyên truyền.</w:t>
      </w:r>
    </w:p>
    <w:p w:rsidR="00F102D0" w:rsidRPr="00F102D0" w:rsidRDefault="00F102D0" w:rsidP="00F102D0">
      <w:pPr>
        <w:spacing w:before="120" w:after="120"/>
        <w:ind w:left="644"/>
        <w:jc w:val="both"/>
        <w:rPr>
          <w:rFonts w:ascii="Times New Roman" w:hAnsi="Times New Roman"/>
        </w:rPr>
      </w:pPr>
      <w:r w:rsidRPr="00F102D0">
        <w:rPr>
          <w:rFonts w:ascii="Times New Roman" w:hAnsi="Times New Roman"/>
        </w:rPr>
        <w:t xml:space="preserve">- Treo 07 băng rôn, khẩu hiệu, tranh, áp phích. </w:t>
      </w:r>
    </w:p>
    <w:p w:rsidR="006878BE" w:rsidRPr="003A1234" w:rsidRDefault="006878BE" w:rsidP="001D69B2">
      <w:pPr>
        <w:ind w:firstLine="720"/>
        <w:jc w:val="both"/>
        <w:rPr>
          <w:rFonts w:ascii="Times New Roman" w:hAnsi="Times New Roman"/>
        </w:rPr>
      </w:pPr>
      <w:r w:rsidRPr="003A1234">
        <w:rPr>
          <w:rFonts w:ascii="Times New Roman" w:hAnsi="Times New Roman"/>
        </w:rPr>
        <w:t>- BCĐ VSATTP xã quản lý các cơ sở có hoạt động thông tin quảng cáo, phát hiện xử lý các cơ sở vi phạm và báo cáo lên cấp trên.</w:t>
      </w:r>
    </w:p>
    <w:p w:rsidR="006878BE" w:rsidRPr="003A1234" w:rsidRDefault="006878BE" w:rsidP="001D69B2">
      <w:pPr>
        <w:ind w:firstLine="720"/>
        <w:jc w:val="both"/>
        <w:rPr>
          <w:rFonts w:ascii="Times New Roman" w:hAnsi="Times New Roman"/>
        </w:rPr>
      </w:pPr>
      <w:r w:rsidRPr="003A1234">
        <w:rPr>
          <w:rFonts w:ascii="Times New Roman" w:hAnsi="Times New Roman"/>
        </w:rPr>
        <w:t>- Thường xuyên phối hợp với đoàn kiểm tra liên ngành về công tác ATTP.</w:t>
      </w:r>
    </w:p>
    <w:p w:rsidR="006878BE" w:rsidRPr="003A1234" w:rsidRDefault="005A3E5F" w:rsidP="001D69B2">
      <w:pPr>
        <w:ind w:firstLine="644"/>
        <w:jc w:val="both"/>
        <w:rPr>
          <w:rFonts w:ascii="Times New Roman" w:hAnsi="Times New Roman"/>
        </w:rPr>
      </w:pPr>
      <w:r w:rsidRPr="003A1234">
        <w:rPr>
          <w:rFonts w:ascii="Times New Roman" w:hAnsi="Times New Roman"/>
        </w:rPr>
        <w:t xml:space="preserve">- </w:t>
      </w:r>
      <w:r w:rsidR="006878BE" w:rsidRPr="003A1234">
        <w:rPr>
          <w:rFonts w:ascii="Times New Roman" w:hAnsi="Times New Roman"/>
        </w:rPr>
        <w:t>Cấp giấy chứng nhận cơ sở đủ điều kiện ATTP</w:t>
      </w:r>
      <w:r w:rsidRPr="003A1234">
        <w:rPr>
          <w:rFonts w:ascii="Times New Roman" w:hAnsi="Times New Roman"/>
        </w:rPr>
        <w:t>.</w:t>
      </w:r>
    </w:p>
    <w:p w:rsidR="006878BE" w:rsidRPr="003A1234" w:rsidRDefault="006878BE" w:rsidP="001D69B2">
      <w:pPr>
        <w:ind w:firstLine="644"/>
        <w:jc w:val="both"/>
        <w:rPr>
          <w:rFonts w:ascii="Times New Roman" w:hAnsi="Times New Roman"/>
        </w:rPr>
      </w:pPr>
      <w:r w:rsidRPr="003A1234">
        <w:rPr>
          <w:rFonts w:ascii="Times New Roman" w:hAnsi="Times New Roman"/>
        </w:rPr>
        <w:t>- Hướng dẫn các cơ sở kinh doanh thực phẩm đến các cơ quan có thẩm quyền thẩm định cấp giấy chứng nhận cơ sở đủ điều kiện ATTP</w:t>
      </w:r>
    </w:p>
    <w:p w:rsidR="00F102D0" w:rsidRDefault="005A3E5F" w:rsidP="001D69B2">
      <w:pPr>
        <w:ind w:firstLine="644"/>
        <w:jc w:val="both"/>
        <w:rPr>
          <w:rFonts w:ascii="Times New Roman" w:hAnsi="Times New Roman"/>
        </w:rPr>
      </w:pPr>
      <w:r w:rsidRPr="003A1234">
        <w:rPr>
          <w:rFonts w:ascii="Times New Roman" w:hAnsi="Times New Roman"/>
        </w:rPr>
        <w:t>- T</w:t>
      </w:r>
      <w:r w:rsidR="006878BE" w:rsidRPr="003A1234">
        <w:rPr>
          <w:rFonts w:ascii="Times New Roman" w:hAnsi="Times New Roman"/>
        </w:rPr>
        <w:t>ổ chức triển khai cho các cơ sở chế biến, kinh doanh thực phẩm, dịch vụ ăn uống, thức ăn đường phố ký cam kết đảm bảo ATVSTP theo quy định</w:t>
      </w:r>
      <w:r w:rsidR="00F102D0">
        <w:rPr>
          <w:rFonts w:ascii="Times New Roman" w:hAnsi="Times New Roman"/>
        </w:rPr>
        <w:t xml:space="preserve"> </w:t>
      </w:r>
      <w:r w:rsidR="00F102D0" w:rsidRPr="00F102D0">
        <w:rPr>
          <w:rFonts w:ascii="Times New Roman" w:hAnsi="Times New Roman"/>
        </w:rPr>
        <w:t xml:space="preserve">(Năm 2011: 5 </w:t>
      </w:r>
      <w:r w:rsidR="00F102D0" w:rsidRPr="00F102D0">
        <w:rPr>
          <w:rFonts w:ascii="Times New Roman" w:hAnsi="Times New Roman"/>
        </w:rPr>
        <w:lastRenderedPageBreak/>
        <w:t>cơ sở;  Năm 2012: 5 cơ sở;  năm 2013: 1790 cơ sở; năm 2014: 6 cơ sở; 2015: 8 cơ sở; năm 2016: 9 cơ sở</w:t>
      </w:r>
      <w:r w:rsidR="00F102D0">
        <w:rPr>
          <w:rFonts w:ascii="Times New Roman" w:hAnsi="Times New Roman"/>
        </w:rPr>
        <w:t>)</w:t>
      </w:r>
      <w:r w:rsidR="00F102D0" w:rsidRPr="00F102D0">
        <w:rPr>
          <w:rFonts w:ascii="Times New Roman" w:hAnsi="Times New Roman"/>
        </w:rPr>
        <w:t>;</w:t>
      </w:r>
    </w:p>
    <w:p w:rsidR="006878BE" w:rsidRPr="003A1234" w:rsidRDefault="00F102D0" w:rsidP="001D69B2">
      <w:pPr>
        <w:ind w:firstLine="644"/>
        <w:jc w:val="both"/>
        <w:rPr>
          <w:rFonts w:ascii="Times New Roman" w:hAnsi="Times New Roman"/>
        </w:rPr>
      </w:pPr>
      <w:r>
        <w:t xml:space="preserve"> </w:t>
      </w:r>
      <w:r w:rsidR="006878BE" w:rsidRPr="003A1234">
        <w:rPr>
          <w:rFonts w:ascii="Times New Roman" w:hAnsi="Times New Roman"/>
        </w:rPr>
        <w:t>- Tham gia phối hợp kiểm tra thực phẩm chức năng và thực phẩm tăng cường vi chất dinh dưỡng.</w:t>
      </w:r>
    </w:p>
    <w:p w:rsidR="006878BE" w:rsidRPr="003A1234" w:rsidRDefault="006878BE" w:rsidP="001D69B2">
      <w:pPr>
        <w:ind w:firstLine="644"/>
        <w:jc w:val="both"/>
        <w:rPr>
          <w:rFonts w:ascii="Times New Roman" w:hAnsi="Times New Roman"/>
        </w:rPr>
      </w:pPr>
      <w:r w:rsidRPr="003A1234">
        <w:rPr>
          <w:rFonts w:ascii="Times New Roman" w:hAnsi="Times New Roman"/>
        </w:rPr>
        <w:t>- Tham gia phối hợp kiểm tra liên ngành các cơ sở rượu, bia, nước giải khát và sữa chế biến.</w:t>
      </w:r>
    </w:p>
    <w:p w:rsidR="006878BE" w:rsidRPr="003A1234" w:rsidRDefault="005A3E5F" w:rsidP="001D69B2">
      <w:pPr>
        <w:ind w:firstLine="720"/>
        <w:jc w:val="both"/>
        <w:rPr>
          <w:rFonts w:ascii="Times New Roman" w:hAnsi="Times New Roman"/>
        </w:rPr>
      </w:pPr>
      <w:r w:rsidRPr="003A1234">
        <w:rPr>
          <w:rFonts w:ascii="Times New Roman" w:hAnsi="Times New Roman"/>
        </w:rPr>
        <w:t>Thành lập đoàn kiểm tra liên ng</w:t>
      </w:r>
      <w:r w:rsidR="006878BE" w:rsidRPr="003A1234">
        <w:rPr>
          <w:rFonts w:ascii="Times New Roman" w:hAnsi="Times New Roman"/>
        </w:rPr>
        <w:t>ành nhằm kiểm soát các nguy cơ gây ô nhiễm thực phẩm, ngộ độc thực phẩm, bệnh truyền qua thực phẩm.</w:t>
      </w:r>
    </w:p>
    <w:p w:rsidR="00FB7E97" w:rsidRPr="003A1234" w:rsidRDefault="005C4A3E" w:rsidP="00444A04">
      <w:pPr>
        <w:widowControl w:val="0"/>
        <w:ind w:firstLine="709"/>
        <w:jc w:val="both"/>
        <w:rPr>
          <w:rFonts w:ascii="Times New Roman" w:hAnsi="Times New Roman"/>
          <w:b/>
          <w:lang w:val="sv-SE"/>
        </w:rPr>
      </w:pPr>
      <w:r w:rsidRPr="003A1234">
        <w:rPr>
          <w:rFonts w:ascii="Times New Roman" w:hAnsi="Times New Roman"/>
          <w:b/>
        </w:rPr>
        <w:t>4</w:t>
      </w:r>
      <w:r w:rsidR="00FB7E97" w:rsidRPr="003A1234">
        <w:rPr>
          <w:rFonts w:ascii="Times New Roman" w:hAnsi="Times New Roman"/>
          <w:b/>
        </w:rPr>
        <w:t xml:space="preserve">. </w:t>
      </w:r>
      <w:r w:rsidR="00FB7E97" w:rsidRPr="003A1234">
        <w:rPr>
          <w:rFonts w:ascii="Times New Roman" w:hAnsi="Times New Roman"/>
          <w:b/>
          <w:lang w:val="sv-SE"/>
        </w:rPr>
        <w:t>Tổ chức, kiện toàn hệ thống cơ quan quản lý ATTP</w:t>
      </w:r>
      <w:r w:rsidR="00FB7E97" w:rsidRPr="003A1234">
        <w:rPr>
          <w:rFonts w:ascii="Times New Roman" w:hAnsi="Times New Roman"/>
          <w:b/>
          <w:lang w:val="sv-SE"/>
        </w:rPr>
        <w:tab/>
      </w:r>
    </w:p>
    <w:p w:rsidR="00FB7E97" w:rsidRPr="003A1234" w:rsidRDefault="00890BF8" w:rsidP="00444A04">
      <w:pPr>
        <w:ind w:firstLine="720"/>
        <w:jc w:val="both"/>
        <w:rPr>
          <w:rFonts w:ascii="Times New Roman" w:hAnsi="Times New Roman"/>
          <w:b/>
        </w:rPr>
      </w:pPr>
      <w:r w:rsidRPr="003A1234">
        <w:rPr>
          <w:rFonts w:ascii="Times New Roman" w:hAnsi="Times New Roman"/>
          <w:b/>
        </w:rPr>
        <w:t>4</w:t>
      </w:r>
      <w:r w:rsidR="00FB7E97" w:rsidRPr="003A1234">
        <w:rPr>
          <w:rFonts w:ascii="Times New Roman" w:hAnsi="Times New Roman"/>
          <w:b/>
        </w:rPr>
        <w:t>.1 Tổ chức kiện toàn hệ thống cơ quan chuyê</w:t>
      </w:r>
      <w:r w:rsidR="005B52C0">
        <w:rPr>
          <w:rFonts w:ascii="Times New Roman" w:hAnsi="Times New Roman"/>
          <w:b/>
        </w:rPr>
        <w:t>n môn quản lý ATTP ở địa phương</w:t>
      </w:r>
    </w:p>
    <w:p w:rsidR="00FB7E97" w:rsidRPr="003A1234" w:rsidRDefault="00FB7E97" w:rsidP="00444A04">
      <w:pPr>
        <w:widowControl w:val="0"/>
        <w:ind w:firstLine="709"/>
        <w:jc w:val="both"/>
        <w:rPr>
          <w:rFonts w:ascii="Times New Roman" w:hAnsi="Times New Roman"/>
          <w:spacing w:val="-4"/>
        </w:rPr>
      </w:pPr>
      <w:r w:rsidRPr="003A1234">
        <w:rPr>
          <w:rFonts w:ascii="Times New Roman" w:hAnsi="Times New Roman"/>
          <w:bCs/>
          <w:iCs/>
        </w:rPr>
        <w:t>-</w:t>
      </w:r>
      <w:r w:rsidR="00E31AF1" w:rsidRPr="003A1234">
        <w:rPr>
          <w:rFonts w:ascii="Times New Roman" w:hAnsi="Times New Roman"/>
          <w:bCs/>
          <w:iCs/>
        </w:rPr>
        <w:t xml:space="preserve"> Hiện nay trên địa bàn xã cử 01 cán </w:t>
      </w:r>
      <w:r w:rsidR="00AB3280" w:rsidRPr="003A1234">
        <w:rPr>
          <w:rFonts w:ascii="Times New Roman" w:hAnsi="Times New Roman"/>
          <w:bCs/>
          <w:iCs/>
        </w:rPr>
        <w:t>bộ công chức</w:t>
      </w:r>
      <w:r w:rsidR="00747390">
        <w:rPr>
          <w:rFonts w:ascii="Times New Roman" w:hAnsi="Times New Roman"/>
          <w:bCs/>
          <w:iCs/>
        </w:rPr>
        <w:t xml:space="preserve"> V</w:t>
      </w:r>
      <w:r w:rsidR="00AB3280" w:rsidRPr="003A1234">
        <w:rPr>
          <w:rFonts w:ascii="Times New Roman" w:hAnsi="Times New Roman"/>
          <w:bCs/>
          <w:iCs/>
        </w:rPr>
        <w:t>ăn hóa</w:t>
      </w:r>
      <w:r w:rsidR="00747390">
        <w:rPr>
          <w:rFonts w:ascii="Times New Roman" w:hAnsi="Times New Roman"/>
          <w:bCs/>
          <w:iCs/>
        </w:rPr>
        <w:t>- X</w:t>
      </w:r>
      <w:r w:rsidR="00AB3280" w:rsidRPr="003A1234">
        <w:rPr>
          <w:rFonts w:ascii="Times New Roman" w:hAnsi="Times New Roman"/>
          <w:bCs/>
          <w:iCs/>
        </w:rPr>
        <w:t xml:space="preserve">ã hội và 01 nhân viên </w:t>
      </w:r>
      <w:r w:rsidRPr="003A1234">
        <w:rPr>
          <w:rFonts w:ascii="Times New Roman" w:hAnsi="Times New Roman"/>
          <w:bCs/>
          <w:iCs/>
        </w:rPr>
        <w:t xml:space="preserve"> t</w:t>
      </w:r>
      <w:r w:rsidRPr="003A1234">
        <w:rPr>
          <w:rFonts w:ascii="Times New Roman" w:hAnsi="Times New Roman"/>
          <w:bCs/>
          <w:iCs/>
          <w:spacing w:val="-4"/>
          <w:lang w:val="vi-VN"/>
        </w:rPr>
        <w:t>rạm Y tế xã,</w:t>
      </w:r>
      <w:r w:rsidR="00F102D0">
        <w:rPr>
          <w:rFonts w:ascii="Times New Roman" w:hAnsi="Times New Roman"/>
          <w:bCs/>
          <w:iCs/>
          <w:spacing w:val="-4"/>
        </w:rPr>
        <w:t xml:space="preserve"> </w:t>
      </w:r>
      <w:r w:rsidR="00AB3280" w:rsidRPr="003A1234">
        <w:rPr>
          <w:rFonts w:ascii="Times New Roman" w:hAnsi="Times New Roman"/>
          <w:bCs/>
          <w:iCs/>
          <w:spacing w:val="-4"/>
        </w:rPr>
        <w:t xml:space="preserve">phụ trách lĩnh vực </w:t>
      </w:r>
      <w:r w:rsidRPr="003A1234">
        <w:rPr>
          <w:rFonts w:ascii="Times New Roman" w:hAnsi="Times New Roman"/>
          <w:bCs/>
          <w:iCs/>
          <w:spacing w:val="-4"/>
        </w:rPr>
        <w:t>ATTP</w:t>
      </w:r>
      <w:r w:rsidRPr="003A1234">
        <w:rPr>
          <w:rFonts w:ascii="Times New Roman" w:hAnsi="Times New Roman"/>
          <w:bCs/>
          <w:iCs/>
          <w:spacing w:val="-4"/>
          <w:lang w:val="vi-VN"/>
        </w:rPr>
        <w:t>, chưa có</w:t>
      </w:r>
      <w:r w:rsidRPr="003A1234">
        <w:rPr>
          <w:rFonts w:ascii="Times New Roman" w:hAnsi="Times New Roman"/>
          <w:bCs/>
          <w:iCs/>
          <w:spacing w:val="-4"/>
        </w:rPr>
        <w:t xml:space="preserve"> cán bộ</w:t>
      </w:r>
      <w:r w:rsidRPr="003A1234">
        <w:rPr>
          <w:rFonts w:ascii="Times New Roman" w:hAnsi="Times New Roman"/>
          <w:bCs/>
          <w:iCs/>
          <w:spacing w:val="-4"/>
          <w:lang w:val="vi-VN"/>
        </w:rPr>
        <w:t xml:space="preserve"> chuyên trách trong lĩnh vực ATTP.</w:t>
      </w:r>
    </w:p>
    <w:p w:rsidR="00FB7E97" w:rsidRPr="003A1234" w:rsidRDefault="00EF61F6" w:rsidP="00444A04">
      <w:pPr>
        <w:ind w:firstLine="720"/>
        <w:jc w:val="both"/>
        <w:rPr>
          <w:rFonts w:ascii="Times New Roman" w:hAnsi="Times New Roman"/>
          <w:b/>
        </w:rPr>
      </w:pPr>
      <w:r w:rsidRPr="003A1234">
        <w:rPr>
          <w:rFonts w:ascii="Times New Roman" w:hAnsi="Times New Roman"/>
          <w:b/>
        </w:rPr>
        <w:t>4</w:t>
      </w:r>
      <w:r w:rsidR="00FB7E97" w:rsidRPr="003A1234">
        <w:rPr>
          <w:rFonts w:ascii="Times New Roman" w:hAnsi="Times New Roman"/>
          <w:b/>
        </w:rPr>
        <w:t>.2 Điều kiện bảo đảm cho công tác quản l</w:t>
      </w:r>
      <w:r w:rsidR="005B52C0">
        <w:rPr>
          <w:rFonts w:ascii="Times New Roman" w:hAnsi="Times New Roman"/>
          <w:b/>
        </w:rPr>
        <w:t>ý nhà nước về ATTP ở địa phương</w:t>
      </w:r>
    </w:p>
    <w:p w:rsidR="00FB7E97" w:rsidRPr="003A1234" w:rsidRDefault="00FB7E97" w:rsidP="00444A04">
      <w:pPr>
        <w:ind w:firstLine="720"/>
        <w:jc w:val="both"/>
        <w:rPr>
          <w:rFonts w:ascii="Times New Roman" w:hAnsi="Times New Roman"/>
        </w:rPr>
      </w:pPr>
      <w:r w:rsidRPr="003A1234">
        <w:rPr>
          <w:rFonts w:ascii="Times New Roman" w:hAnsi="Times New Roman"/>
        </w:rPr>
        <w:t xml:space="preserve">- 100% cán bộ </w:t>
      </w:r>
      <w:r w:rsidR="00DD1FB2" w:rsidRPr="003A1234">
        <w:rPr>
          <w:rFonts w:ascii="Times New Roman" w:hAnsi="Times New Roman"/>
        </w:rPr>
        <w:t>phụ trách</w:t>
      </w:r>
      <w:r w:rsidRPr="003A1234">
        <w:rPr>
          <w:rFonts w:ascii="Times New Roman" w:hAnsi="Times New Roman"/>
        </w:rPr>
        <w:t xml:space="preserve"> về an toàn thực phẩm được </w:t>
      </w:r>
      <w:r w:rsidR="002E544E" w:rsidRPr="003A1234">
        <w:rPr>
          <w:rFonts w:ascii="Times New Roman" w:hAnsi="Times New Roman"/>
        </w:rPr>
        <w:t xml:space="preserve">tập huấn </w:t>
      </w:r>
      <w:r w:rsidRPr="003A1234">
        <w:rPr>
          <w:rFonts w:ascii="Times New Roman" w:hAnsi="Times New Roman"/>
        </w:rPr>
        <w:t>chuyên môn, nghiệp vụ, cập nhật kiến thức về ATTP hàng năm.</w:t>
      </w:r>
    </w:p>
    <w:p w:rsidR="00FB7E97" w:rsidRPr="003A1234" w:rsidRDefault="00FB7E97" w:rsidP="00444A04">
      <w:pPr>
        <w:ind w:firstLine="720"/>
        <w:jc w:val="both"/>
        <w:rPr>
          <w:rFonts w:ascii="Times New Roman" w:hAnsi="Times New Roman"/>
        </w:rPr>
      </w:pPr>
      <w:r w:rsidRPr="003A1234">
        <w:rPr>
          <w:rFonts w:ascii="Times New Roman" w:hAnsi="Times New Roman"/>
        </w:rPr>
        <w:t>- Sử dụng test thử nhanh ATTP để phục vụ công tác kiểm tra, giám sát phòng chống ngộ độc thực phẩm.</w:t>
      </w:r>
    </w:p>
    <w:p w:rsidR="00FB7E97" w:rsidRPr="003A1234" w:rsidRDefault="004D085F" w:rsidP="00444A04">
      <w:pPr>
        <w:ind w:firstLine="720"/>
        <w:jc w:val="both"/>
        <w:rPr>
          <w:rFonts w:ascii="Times New Roman" w:hAnsi="Times New Roman"/>
          <w:b/>
        </w:rPr>
      </w:pPr>
      <w:r w:rsidRPr="003A1234">
        <w:rPr>
          <w:rFonts w:ascii="Times New Roman" w:hAnsi="Times New Roman"/>
          <w:b/>
        </w:rPr>
        <w:t>5</w:t>
      </w:r>
      <w:r w:rsidR="00FB7E97" w:rsidRPr="003A1234">
        <w:rPr>
          <w:rFonts w:ascii="Times New Roman" w:hAnsi="Times New Roman"/>
          <w:b/>
        </w:rPr>
        <w:t>. Việc kiểm soát các ng</w:t>
      </w:r>
      <w:r w:rsidR="005B52C0">
        <w:rPr>
          <w:rFonts w:ascii="Times New Roman" w:hAnsi="Times New Roman"/>
          <w:b/>
        </w:rPr>
        <w:t>uy cơ gây mất an toàn thực phẩm</w:t>
      </w:r>
    </w:p>
    <w:p w:rsidR="00FB7E97" w:rsidRPr="003A1234" w:rsidRDefault="00FB7E97" w:rsidP="00444A04">
      <w:pPr>
        <w:ind w:firstLine="720"/>
        <w:jc w:val="both"/>
        <w:rPr>
          <w:rFonts w:ascii="Times New Roman" w:hAnsi="Times New Roman"/>
        </w:rPr>
      </w:pPr>
      <w:r w:rsidRPr="003A1234">
        <w:rPr>
          <w:rFonts w:ascii="Times New Roman" w:hAnsi="Times New Roman"/>
        </w:rPr>
        <w:t xml:space="preserve"> Phân tích nguy cơ và đánh giá nguy cơ đối với ATTP:</w:t>
      </w:r>
    </w:p>
    <w:p w:rsidR="00FB7E97" w:rsidRPr="003A1234" w:rsidRDefault="00FB7E97" w:rsidP="00444A04">
      <w:pPr>
        <w:ind w:firstLine="720"/>
        <w:jc w:val="both"/>
        <w:rPr>
          <w:rFonts w:ascii="Times New Roman" w:hAnsi="Times New Roman"/>
        </w:rPr>
      </w:pPr>
      <w:r w:rsidRPr="003A1234">
        <w:rPr>
          <w:rFonts w:ascii="Times New Roman" w:hAnsi="Times New Roman"/>
        </w:rPr>
        <w:t>- Định kỳ kiểm tra, giám sát các cơ sở kinh doanh thực phẩm, dịch vụ ăn uống, thức ăn đường phố.</w:t>
      </w:r>
    </w:p>
    <w:p w:rsidR="00FB7E97" w:rsidRPr="003A1234" w:rsidRDefault="00FB7E97" w:rsidP="00444A04">
      <w:pPr>
        <w:ind w:firstLine="720"/>
        <w:jc w:val="both"/>
        <w:rPr>
          <w:rFonts w:ascii="Times New Roman" w:hAnsi="Times New Roman"/>
        </w:rPr>
      </w:pPr>
      <w:r w:rsidRPr="003A1234">
        <w:rPr>
          <w:rFonts w:ascii="Times New Roman" w:hAnsi="Times New Roman"/>
        </w:rPr>
        <w:t>- Tổng hợp báo cáo sau mỗi đợt kiểm tra, giám sát.</w:t>
      </w:r>
    </w:p>
    <w:p w:rsidR="00FB7E97" w:rsidRPr="003A1234" w:rsidRDefault="004D085F" w:rsidP="00444A04">
      <w:pPr>
        <w:ind w:firstLine="720"/>
        <w:jc w:val="both"/>
        <w:rPr>
          <w:rFonts w:ascii="Times New Roman" w:hAnsi="Times New Roman"/>
          <w:b/>
        </w:rPr>
      </w:pPr>
      <w:r w:rsidRPr="003A1234">
        <w:rPr>
          <w:rFonts w:ascii="Times New Roman" w:hAnsi="Times New Roman"/>
          <w:b/>
        </w:rPr>
        <w:t>5</w:t>
      </w:r>
      <w:r w:rsidR="005B52C0">
        <w:rPr>
          <w:rFonts w:ascii="Times New Roman" w:hAnsi="Times New Roman"/>
          <w:b/>
        </w:rPr>
        <w:t>. Kiểm nghiệm thực phẩm</w:t>
      </w:r>
    </w:p>
    <w:p w:rsidR="00FB7E97" w:rsidRPr="003A1234" w:rsidRDefault="00FB7E97" w:rsidP="00444A04">
      <w:pPr>
        <w:ind w:firstLine="720"/>
        <w:jc w:val="both"/>
        <w:rPr>
          <w:rFonts w:ascii="Times New Roman" w:hAnsi="Times New Roman"/>
        </w:rPr>
      </w:pPr>
      <w:r w:rsidRPr="003A1234">
        <w:rPr>
          <w:rFonts w:ascii="Times New Roman" w:hAnsi="Times New Roman"/>
        </w:rPr>
        <w:t>- Thực hiện kiểm nghiệm thực phẩm bằng test thử nhanh.</w:t>
      </w:r>
    </w:p>
    <w:p w:rsidR="00FB7E97" w:rsidRPr="003A1234" w:rsidRDefault="00FB7E97" w:rsidP="00444A04">
      <w:pPr>
        <w:ind w:firstLine="644"/>
        <w:jc w:val="both"/>
        <w:rPr>
          <w:rFonts w:ascii="Times New Roman" w:hAnsi="Times New Roman"/>
        </w:rPr>
      </w:pPr>
      <w:r w:rsidRPr="003A1234">
        <w:rPr>
          <w:rFonts w:ascii="Times New Roman" w:hAnsi="Times New Roman"/>
        </w:rPr>
        <w:t>- Giám sát lấy mẫu thực phẩm, dụng cụ chứa đựng để xét nghiệm  nhanh tại một số cơ sở kinh doanh, chế biến thực phẩm, dịch vụ ăn uống trên địa bàn xã. Kết quả xét nghiệm bằng test nhanh từ năm 20</w:t>
      </w:r>
      <w:r w:rsidR="00EE2D54" w:rsidRPr="003A1234">
        <w:rPr>
          <w:rFonts w:ascii="Times New Roman" w:hAnsi="Times New Roman"/>
        </w:rPr>
        <w:t>11 đến năm 2021</w:t>
      </w:r>
      <w:r w:rsidR="007958F5">
        <w:rPr>
          <w:rFonts w:ascii="Times New Roman" w:hAnsi="Times New Roman"/>
        </w:rPr>
        <w:t xml:space="preserve"> </w:t>
      </w:r>
      <w:r w:rsidR="00EE2D54" w:rsidRPr="003A1234">
        <w:rPr>
          <w:rFonts w:ascii="Times New Roman" w:hAnsi="Times New Roman"/>
        </w:rPr>
        <w:t>tổng số mẫu là 15</w:t>
      </w:r>
      <w:r w:rsidR="007958F5">
        <w:rPr>
          <w:rFonts w:ascii="Times New Roman" w:hAnsi="Times New Roman"/>
        </w:rPr>
        <w:t>0</w:t>
      </w:r>
      <w:r w:rsidRPr="003A1234">
        <w:rPr>
          <w:rFonts w:ascii="Times New Roman" w:hAnsi="Times New Roman"/>
        </w:rPr>
        <w:t xml:space="preserve"> mẫu trong đó các mẫu rượu, rau củ quả không phát hiện thực phẩm nhiễm độc. </w:t>
      </w:r>
    </w:p>
    <w:p w:rsidR="00FB7E97" w:rsidRPr="003A1234" w:rsidRDefault="00950E5C" w:rsidP="00444A04">
      <w:pPr>
        <w:ind w:firstLine="720"/>
        <w:jc w:val="both"/>
        <w:rPr>
          <w:rFonts w:ascii="Times New Roman" w:hAnsi="Times New Roman"/>
        </w:rPr>
      </w:pPr>
      <w:r w:rsidRPr="003A1234">
        <w:rPr>
          <w:rFonts w:ascii="Times New Roman" w:hAnsi="Times New Roman"/>
          <w:b/>
        </w:rPr>
        <w:t>6</w:t>
      </w:r>
      <w:r w:rsidR="00FB7E97" w:rsidRPr="003A1234">
        <w:rPr>
          <w:rFonts w:ascii="Times New Roman" w:hAnsi="Times New Roman"/>
          <w:b/>
        </w:rPr>
        <w:t>. Tình hình ngộ độc thực phẩm, các bệnh truyền qua thực phẩm, v</w:t>
      </w:r>
      <w:r w:rsidR="005B52C0">
        <w:rPr>
          <w:rFonts w:ascii="Times New Roman" w:hAnsi="Times New Roman"/>
          <w:b/>
        </w:rPr>
        <w:t>iệc khắc phục các sự cố về ATTP</w:t>
      </w:r>
    </w:p>
    <w:p w:rsidR="00EE2D54" w:rsidRPr="003A1234" w:rsidRDefault="00FB7E97" w:rsidP="00444A04">
      <w:pPr>
        <w:ind w:firstLine="644"/>
        <w:jc w:val="both"/>
        <w:rPr>
          <w:rFonts w:ascii="Times New Roman" w:hAnsi="Times New Roman"/>
        </w:rPr>
      </w:pPr>
      <w:r w:rsidRPr="003A1234">
        <w:rPr>
          <w:rFonts w:ascii="Times New Roman" w:hAnsi="Times New Roman"/>
        </w:rPr>
        <w:t>Tình hình ngộ độc thực phẩm trên địa bàn xã</w:t>
      </w:r>
      <w:r w:rsidR="007958F5">
        <w:rPr>
          <w:rFonts w:ascii="Times New Roman" w:hAnsi="Times New Roman"/>
        </w:rPr>
        <w:t xml:space="preserve"> xảy ra từ năm 2011 đến năm 2022</w:t>
      </w:r>
      <w:r w:rsidR="00EE2D54" w:rsidRPr="003A1234">
        <w:rPr>
          <w:rFonts w:ascii="Times New Roman" w:hAnsi="Times New Roman"/>
        </w:rPr>
        <w:t xml:space="preserve"> trên địa bàn xã không có vụ ngộ độc thực phẩm nào xảy ra.</w:t>
      </w:r>
    </w:p>
    <w:p w:rsidR="00FB7E97" w:rsidRPr="003A1234" w:rsidRDefault="00D91EDF" w:rsidP="00444A04">
      <w:pPr>
        <w:ind w:firstLine="644"/>
        <w:jc w:val="both"/>
        <w:rPr>
          <w:rFonts w:ascii="Times New Roman" w:hAnsi="Times New Roman"/>
          <w:b/>
        </w:rPr>
      </w:pPr>
      <w:r w:rsidRPr="003A1234">
        <w:rPr>
          <w:rFonts w:ascii="Times New Roman" w:hAnsi="Times New Roman"/>
          <w:b/>
        </w:rPr>
        <w:t>7</w:t>
      </w:r>
      <w:r w:rsidR="00FB7E97" w:rsidRPr="003A1234">
        <w:rPr>
          <w:rFonts w:ascii="Times New Roman" w:hAnsi="Times New Roman"/>
          <w:b/>
        </w:rPr>
        <w:t>. Công tác thông tin, giáo dục truyền thông, phổ bi</w:t>
      </w:r>
      <w:r w:rsidR="005B52C0">
        <w:rPr>
          <w:rFonts w:ascii="Times New Roman" w:hAnsi="Times New Roman"/>
          <w:b/>
        </w:rPr>
        <w:t>ến chính sách pháp luật về ATTP</w:t>
      </w:r>
    </w:p>
    <w:p w:rsidR="00FB7E97" w:rsidRPr="003A1234" w:rsidRDefault="00FB7E97" w:rsidP="00444A04">
      <w:pPr>
        <w:ind w:firstLine="720"/>
        <w:jc w:val="both"/>
        <w:rPr>
          <w:rFonts w:ascii="Times New Roman" w:hAnsi="Times New Roman"/>
        </w:rPr>
      </w:pPr>
      <w:r w:rsidRPr="003A1234">
        <w:rPr>
          <w:rFonts w:ascii="Times New Roman" w:hAnsi="Times New Roman"/>
        </w:rPr>
        <w:t>- Công tác giáo dục, tuyên truyền được đẩy mạnh. Tập trung phổ biến sâu rộng các quy định của pháp luật về an toàn thực phẩm, các mối nguy NĐTP, các gương điển hình về an toàn thực phẩm, công khai các sai phạm trên thông tin đại chúng.</w:t>
      </w:r>
    </w:p>
    <w:p w:rsidR="00FB7E97" w:rsidRPr="003A1234" w:rsidRDefault="00FB7E97" w:rsidP="00444A04">
      <w:pPr>
        <w:ind w:firstLine="720"/>
        <w:jc w:val="both"/>
        <w:rPr>
          <w:rFonts w:ascii="Times New Roman" w:hAnsi="Times New Roman"/>
        </w:rPr>
      </w:pPr>
      <w:r w:rsidRPr="003A1234">
        <w:rPr>
          <w:rFonts w:ascii="Times New Roman" w:hAnsi="Times New Roman"/>
        </w:rPr>
        <w:t>Từ năm 2011</w:t>
      </w:r>
      <w:r w:rsidR="007958F5">
        <w:rPr>
          <w:rFonts w:ascii="Times New Roman" w:hAnsi="Times New Roman"/>
        </w:rPr>
        <w:t xml:space="preserve"> đến năm 2022</w:t>
      </w:r>
      <w:r w:rsidR="002E1BF3" w:rsidRPr="003A1234">
        <w:rPr>
          <w:rFonts w:ascii="Times New Roman" w:hAnsi="Times New Roman"/>
        </w:rPr>
        <w:t xml:space="preserve"> đã tuyên truyền  581 lượt với </w:t>
      </w:r>
      <w:r w:rsidR="007958F5">
        <w:rPr>
          <w:rFonts w:ascii="Times New Roman" w:hAnsi="Times New Roman"/>
        </w:rPr>
        <w:t>58</w:t>
      </w:r>
      <w:r w:rsidRPr="003A1234">
        <w:rPr>
          <w:rFonts w:ascii="Times New Roman" w:hAnsi="Times New Roman"/>
        </w:rPr>
        <w:t xml:space="preserve"> bài viết.</w:t>
      </w:r>
    </w:p>
    <w:p w:rsidR="00FB7E97" w:rsidRPr="003A1234" w:rsidRDefault="002E1BF3" w:rsidP="00444A04">
      <w:pPr>
        <w:ind w:left="644"/>
        <w:jc w:val="both"/>
        <w:rPr>
          <w:rFonts w:ascii="Times New Roman" w:hAnsi="Times New Roman"/>
        </w:rPr>
      </w:pPr>
      <w:r w:rsidRPr="003A1234">
        <w:rPr>
          <w:rFonts w:ascii="Times New Roman" w:hAnsi="Times New Roman"/>
        </w:rPr>
        <w:lastRenderedPageBreak/>
        <w:t>- Treo 48</w:t>
      </w:r>
      <w:r w:rsidR="00FB7E97" w:rsidRPr="003A1234">
        <w:rPr>
          <w:rFonts w:ascii="Times New Roman" w:hAnsi="Times New Roman"/>
        </w:rPr>
        <w:t xml:space="preserve"> băng r</w:t>
      </w:r>
      <w:r w:rsidRPr="003A1234">
        <w:rPr>
          <w:rFonts w:ascii="Times New Roman" w:hAnsi="Times New Roman"/>
        </w:rPr>
        <w:t>ôn, khẩu hiệu, tranh, áp phích tuyên truyền về ATTP.</w:t>
      </w:r>
    </w:p>
    <w:p w:rsidR="00FB7E97" w:rsidRPr="003A1234" w:rsidRDefault="0011608F" w:rsidP="00444A04">
      <w:pPr>
        <w:ind w:firstLine="720"/>
        <w:jc w:val="both"/>
        <w:rPr>
          <w:rFonts w:ascii="Times New Roman" w:hAnsi="Times New Roman"/>
          <w:b/>
        </w:rPr>
      </w:pPr>
      <w:r w:rsidRPr="003A1234">
        <w:rPr>
          <w:rFonts w:ascii="Times New Roman" w:hAnsi="Times New Roman"/>
          <w:b/>
        </w:rPr>
        <w:t>8</w:t>
      </w:r>
      <w:r w:rsidR="00FB7E97" w:rsidRPr="003A1234">
        <w:rPr>
          <w:rFonts w:ascii="Times New Roman" w:hAnsi="Times New Roman"/>
          <w:b/>
        </w:rPr>
        <w:t>. Quản lý hoạt độn</w:t>
      </w:r>
      <w:r w:rsidR="005B52C0">
        <w:rPr>
          <w:rFonts w:ascii="Times New Roman" w:hAnsi="Times New Roman"/>
          <w:b/>
        </w:rPr>
        <w:t>g thông tin, quản cáo thực phẩm</w:t>
      </w:r>
    </w:p>
    <w:p w:rsidR="00FB7E97" w:rsidRPr="003A1234" w:rsidRDefault="00FB7E97" w:rsidP="00444A04">
      <w:pPr>
        <w:ind w:firstLine="720"/>
        <w:jc w:val="both"/>
        <w:rPr>
          <w:rFonts w:ascii="Times New Roman" w:hAnsi="Times New Roman"/>
        </w:rPr>
      </w:pPr>
      <w:r w:rsidRPr="003A1234">
        <w:rPr>
          <w:rFonts w:ascii="Times New Roman" w:hAnsi="Times New Roman"/>
        </w:rPr>
        <w:t>- Trạm y tế xã quản lý các cơ sở có hoạt động thông tin quảng cáo, phát hiện xử lý các cơ sở vi phạm và báo cáo lên cấp trên.</w:t>
      </w:r>
    </w:p>
    <w:p w:rsidR="00FB7E97" w:rsidRPr="003A1234" w:rsidRDefault="00FB7E97" w:rsidP="00444A04">
      <w:pPr>
        <w:ind w:firstLine="720"/>
        <w:jc w:val="both"/>
        <w:rPr>
          <w:rFonts w:ascii="Times New Roman" w:hAnsi="Times New Roman"/>
        </w:rPr>
      </w:pPr>
      <w:r w:rsidRPr="003A1234">
        <w:rPr>
          <w:rFonts w:ascii="Times New Roman" w:hAnsi="Times New Roman"/>
        </w:rPr>
        <w:t>- Thường xuyên phối hợp với đoàn kiểm tra liên ngành về công tác ATTP.</w:t>
      </w:r>
    </w:p>
    <w:p w:rsidR="00FB7E97" w:rsidRPr="003A1234" w:rsidRDefault="000E79AE" w:rsidP="00444A04">
      <w:pPr>
        <w:ind w:firstLine="720"/>
        <w:jc w:val="both"/>
        <w:rPr>
          <w:rFonts w:ascii="Times New Roman" w:hAnsi="Times New Roman"/>
          <w:b/>
        </w:rPr>
      </w:pPr>
      <w:r w:rsidRPr="003A1234">
        <w:rPr>
          <w:rFonts w:ascii="Times New Roman" w:hAnsi="Times New Roman"/>
          <w:b/>
        </w:rPr>
        <w:t>9</w:t>
      </w:r>
      <w:r w:rsidR="00FB7E97" w:rsidRPr="003A1234">
        <w:rPr>
          <w:rFonts w:ascii="Times New Roman" w:hAnsi="Times New Roman"/>
          <w:b/>
        </w:rPr>
        <w:t>. Quản lý ATTP trong sản xuất, kinh doanh thực phẩm</w:t>
      </w:r>
    </w:p>
    <w:p w:rsidR="00FB7E97" w:rsidRPr="003A1234" w:rsidRDefault="00FB7E97" w:rsidP="00444A04">
      <w:pPr>
        <w:ind w:firstLine="644"/>
        <w:jc w:val="both"/>
        <w:rPr>
          <w:rFonts w:ascii="Times New Roman" w:hAnsi="Times New Roman"/>
        </w:rPr>
      </w:pPr>
      <w:r w:rsidRPr="003A1234">
        <w:rPr>
          <w:rFonts w:ascii="Times New Roman" w:hAnsi="Times New Roman"/>
        </w:rPr>
        <w:t xml:space="preserve"> Việc quản lý ATTP đối với các cơ sở không thuộc diện không phải cấp giấy chứng nhận cơ sở đủ điều kiện ATTP tại xã.</w:t>
      </w:r>
    </w:p>
    <w:p w:rsidR="00493A07" w:rsidRPr="003A1234" w:rsidRDefault="00FB7E97" w:rsidP="00444A04">
      <w:pPr>
        <w:spacing w:before="120" w:after="120"/>
        <w:ind w:firstLine="644"/>
        <w:jc w:val="both"/>
        <w:rPr>
          <w:rFonts w:ascii="Times New Roman" w:hAnsi="Times New Roman"/>
        </w:rPr>
      </w:pPr>
      <w:r w:rsidRPr="003A1234">
        <w:rPr>
          <w:rFonts w:ascii="Times New Roman" w:hAnsi="Times New Roman"/>
        </w:rPr>
        <w:t>- Trạm y tế các xã tham mưu cho UBND xã tổ chức triển khai cho các cơ sở chế biến, kinh doanh thực phẩm, dịch vụ ăn uống, thức ăn đường phố ký cam kết đảm bảo ATVSTP theo quy định</w:t>
      </w:r>
      <w:r w:rsidR="00493A07" w:rsidRPr="003A1234">
        <w:rPr>
          <w:rFonts w:ascii="Times New Roman" w:hAnsi="Times New Roman"/>
        </w:rPr>
        <w:t>.</w:t>
      </w:r>
    </w:p>
    <w:p w:rsidR="007958F5" w:rsidRDefault="00493A07" w:rsidP="007958F5">
      <w:pPr>
        <w:spacing w:before="120" w:after="120"/>
        <w:ind w:firstLine="644"/>
        <w:jc w:val="both"/>
      </w:pPr>
      <w:r w:rsidRPr="003A1234">
        <w:rPr>
          <w:rFonts w:ascii="Times New Roman" w:hAnsi="Times New Roman"/>
        </w:rPr>
        <w:t xml:space="preserve">- Tổ chức triển khai cho các cơ sở chế biến, kinh doanh thực phẩm, dịch vụ ăn uống, thức ăn đường phố ký cam kết đảm bảo ATVSTP theo quy </w:t>
      </w:r>
      <w:r w:rsidR="007958F5" w:rsidRPr="007958F5">
        <w:rPr>
          <w:rFonts w:ascii="Times New Roman" w:hAnsi="Times New Roman"/>
        </w:rPr>
        <w:t>(Năm 2011: 5 cơ sở;  Năm 2012: 5 cơ sở;  năm 2013: 1790 cơ sở; năm 2014: 6 cơ sở; 2015: 8 cơ sở; năm 2016: 9 cơ sở</w:t>
      </w:r>
      <w:r w:rsidR="007958F5">
        <w:rPr>
          <w:rFonts w:ascii="Times New Roman" w:hAnsi="Times New Roman"/>
        </w:rPr>
        <w:t>)</w:t>
      </w:r>
      <w:r w:rsidR="007958F5" w:rsidRPr="007958F5">
        <w:rPr>
          <w:rFonts w:ascii="Times New Roman" w:hAnsi="Times New Roman"/>
        </w:rPr>
        <w:t>;</w:t>
      </w:r>
      <w:r w:rsidR="007958F5">
        <w:t xml:space="preserve"> </w:t>
      </w:r>
    </w:p>
    <w:p w:rsidR="00FB7E97" w:rsidRPr="003A1234" w:rsidRDefault="004C497C" w:rsidP="007958F5">
      <w:pPr>
        <w:spacing w:before="120" w:after="120"/>
        <w:ind w:firstLine="644"/>
        <w:jc w:val="both"/>
        <w:rPr>
          <w:rFonts w:ascii="Times New Roman" w:hAnsi="Times New Roman"/>
          <w:b/>
        </w:rPr>
      </w:pPr>
      <w:r w:rsidRPr="003A1234">
        <w:rPr>
          <w:rFonts w:ascii="Times New Roman" w:hAnsi="Times New Roman"/>
          <w:b/>
        </w:rPr>
        <w:t>9</w:t>
      </w:r>
      <w:r w:rsidR="003B0454">
        <w:rPr>
          <w:rFonts w:ascii="Times New Roman" w:hAnsi="Times New Roman"/>
          <w:b/>
        </w:rPr>
        <w:t xml:space="preserve">.3 </w:t>
      </w:r>
      <w:r w:rsidR="00FB7E97" w:rsidRPr="003A1234">
        <w:rPr>
          <w:rFonts w:ascii="Times New Roman" w:hAnsi="Times New Roman"/>
          <w:b/>
        </w:rPr>
        <w:t xml:space="preserve">Tham gia phối hợp với các ban ngành khác trong </w:t>
      </w:r>
      <w:r w:rsidR="005B52C0">
        <w:rPr>
          <w:rFonts w:ascii="Times New Roman" w:hAnsi="Times New Roman"/>
          <w:b/>
        </w:rPr>
        <w:t>công tác kiểm tra, quản lý ATTP</w:t>
      </w:r>
    </w:p>
    <w:p w:rsidR="00FB7E97" w:rsidRPr="003A1234" w:rsidRDefault="00FB7E97" w:rsidP="00444A04">
      <w:pPr>
        <w:ind w:firstLine="644"/>
        <w:jc w:val="both"/>
        <w:rPr>
          <w:rFonts w:ascii="Times New Roman" w:hAnsi="Times New Roman"/>
        </w:rPr>
      </w:pPr>
      <w:r w:rsidRPr="003A1234">
        <w:rPr>
          <w:rFonts w:ascii="Times New Roman" w:hAnsi="Times New Roman"/>
        </w:rPr>
        <w:t>- Tham gia phối hợp kiểm tra thực phẩm chức năng và thực phẩm tăng cường vi chất dinh dưỡng.</w:t>
      </w:r>
    </w:p>
    <w:p w:rsidR="00FB7E97" w:rsidRPr="003A1234" w:rsidRDefault="00FB7E97" w:rsidP="00444A04">
      <w:pPr>
        <w:ind w:firstLine="644"/>
        <w:jc w:val="both"/>
        <w:rPr>
          <w:rFonts w:ascii="Times New Roman" w:hAnsi="Times New Roman"/>
        </w:rPr>
      </w:pPr>
      <w:r w:rsidRPr="003A1234">
        <w:rPr>
          <w:rFonts w:ascii="Times New Roman" w:hAnsi="Times New Roman"/>
        </w:rPr>
        <w:t>- Tham gia phối hợp kiểm tra liên ngành các cơ sở rượu, bia, nước giải khát và sữa chế biến.</w:t>
      </w:r>
    </w:p>
    <w:p w:rsidR="00FB7E97" w:rsidRPr="003A1234" w:rsidRDefault="00FB7E97" w:rsidP="00444A04">
      <w:pPr>
        <w:jc w:val="both"/>
        <w:rPr>
          <w:rFonts w:ascii="Times New Roman" w:hAnsi="Times New Roman"/>
        </w:rPr>
      </w:pPr>
      <w:r w:rsidRPr="003A1234">
        <w:rPr>
          <w:rFonts w:ascii="Times New Roman" w:hAnsi="Times New Roman"/>
        </w:rPr>
        <w:t xml:space="preserve">         - Hàng năm </w:t>
      </w:r>
      <w:r w:rsidR="00A27A52" w:rsidRPr="003A1234">
        <w:rPr>
          <w:rFonts w:ascii="Times New Roman" w:hAnsi="Times New Roman"/>
        </w:rPr>
        <w:t>UBND xã</w:t>
      </w:r>
      <w:r w:rsidRPr="003A1234">
        <w:rPr>
          <w:rFonts w:ascii="Times New Roman" w:hAnsi="Times New Roman"/>
        </w:rPr>
        <w:t xml:space="preserve"> xây dựng kế hoạch, thành lập đoàn kiểm tra liên nhành nhằm kiểm soát các nguy cơ gây ô nhiễm thực phẩm, ngộ độc thực phẩm, bệnh truyền qua thực phẩm.</w:t>
      </w:r>
    </w:p>
    <w:p w:rsidR="00FB7E97" w:rsidRPr="003A1234" w:rsidRDefault="00FB7E97" w:rsidP="00444A04">
      <w:pPr>
        <w:ind w:firstLine="720"/>
        <w:jc w:val="both"/>
        <w:rPr>
          <w:rFonts w:ascii="Times New Roman" w:hAnsi="Times New Roman"/>
          <w:b/>
        </w:rPr>
      </w:pPr>
      <w:r w:rsidRPr="003A1234">
        <w:rPr>
          <w:rFonts w:ascii="Times New Roman" w:hAnsi="Times New Roman"/>
          <w:b/>
        </w:rPr>
        <w:t>II</w:t>
      </w:r>
      <w:r w:rsidR="00C14BFD" w:rsidRPr="003A1234">
        <w:rPr>
          <w:rFonts w:ascii="Times New Roman" w:hAnsi="Times New Roman"/>
          <w:b/>
        </w:rPr>
        <w:t>I</w:t>
      </w:r>
      <w:r w:rsidRPr="003A1234">
        <w:rPr>
          <w:rFonts w:ascii="Times New Roman" w:hAnsi="Times New Roman"/>
          <w:b/>
        </w:rPr>
        <w:t>. ĐÁNH GIÁ VIỆC THỰC HIỆN CHÍNH SÁCH, PHÁP LUẬT VỀ ATTP GIAI ĐOẠN 2011-2021 TRÊN ĐỊA BÀN</w:t>
      </w:r>
    </w:p>
    <w:p w:rsidR="00FB7E97" w:rsidRPr="003A1234" w:rsidRDefault="005B52C0" w:rsidP="00444A04">
      <w:pPr>
        <w:ind w:left="720"/>
        <w:jc w:val="both"/>
        <w:rPr>
          <w:rFonts w:ascii="Times New Roman" w:hAnsi="Times New Roman"/>
          <w:b/>
        </w:rPr>
      </w:pPr>
      <w:r>
        <w:rPr>
          <w:rFonts w:ascii="Times New Roman" w:hAnsi="Times New Roman"/>
          <w:b/>
        </w:rPr>
        <w:t>1. Những kết quả đạt được</w:t>
      </w:r>
    </w:p>
    <w:p w:rsidR="00FB7E97" w:rsidRPr="003A1234" w:rsidRDefault="00FB7E97" w:rsidP="00444A04">
      <w:pPr>
        <w:ind w:firstLine="720"/>
        <w:jc w:val="both"/>
        <w:rPr>
          <w:rFonts w:ascii="Times New Roman" w:hAnsi="Times New Roman"/>
        </w:rPr>
      </w:pPr>
      <w:r w:rsidRPr="003A1234">
        <w:rPr>
          <w:rFonts w:ascii="Times New Roman" w:hAnsi="Times New Roman"/>
        </w:rPr>
        <w:t>- Thông qua công tác tuyên truyền, ý thức của người sản xuất chế biến, kinh doanh thực phẩm được nâng lên có nhiều chuyển biến góp phần chấn chỉnh việc chấp hành các quy định của pháp luật về ATTP.</w:t>
      </w:r>
    </w:p>
    <w:p w:rsidR="00FB7E97" w:rsidRPr="003A1234" w:rsidRDefault="00FB7E97" w:rsidP="00444A04">
      <w:pPr>
        <w:ind w:firstLine="720"/>
        <w:jc w:val="both"/>
        <w:rPr>
          <w:rFonts w:ascii="Times New Roman" w:hAnsi="Times New Roman"/>
        </w:rPr>
      </w:pPr>
      <w:r w:rsidRPr="003A1234">
        <w:rPr>
          <w:rFonts w:ascii="Times New Roman" w:hAnsi="Times New Roman"/>
        </w:rPr>
        <w:t xml:space="preserve"> - Việc tăng cường lấy mẫu kiểm nghiệm đối với các cơ sở thực phẩm đã từng bước góp phần khắc phục tình trạng sử dụng hóa chất độc hại trong sản xuất chế biến kinh doanh thực phẩm</w:t>
      </w:r>
      <w:r w:rsidR="00C24A53" w:rsidRPr="003A1234">
        <w:rPr>
          <w:rFonts w:ascii="Times New Roman" w:hAnsi="Times New Roman"/>
        </w:rPr>
        <w:t>.</w:t>
      </w:r>
    </w:p>
    <w:p w:rsidR="00FB7E97" w:rsidRPr="003A1234" w:rsidRDefault="00FB7E97" w:rsidP="00444A04">
      <w:pPr>
        <w:jc w:val="both"/>
        <w:rPr>
          <w:rFonts w:ascii="Times New Roman" w:hAnsi="Times New Roman"/>
        </w:rPr>
      </w:pPr>
      <w:r w:rsidRPr="003A1234">
        <w:rPr>
          <w:rFonts w:ascii="Times New Roman" w:hAnsi="Times New Roman"/>
        </w:rPr>
        <w:tab/>
        <w:t>- Việc tuyên  truyền trên hệ thống thông tin đại chúng đã nâng cao ý thức của người tiêu dùng trong việc lựa chọn thực phẩm an toàn cùng được nâng cao</w:t>
      </w:r>
      <w:r w:rsidR="00C24A53" w:rsidRPr="003A1234">
        <w:rPr>
          <w:rFonts w:ascii="Times New Roman" w:hAnsi="Times New Roman"/>
        </w:rPr>
        <w:t>.</w:t>
      </w:r>
    </w:p>
    <w:p w:rsidR="00FB7E97" w:rsidRPr="003A1234" w:rsidRDefault="005B52C0" w:rsidP="00444A04">
      <w:pPr>
        <w:jc w:val="both"/>
        <w:rPr>
          <w:rFonts w:ascii="Times New Roman" w:hAnsi="Times New Roman"/>
          <w:b/>
        </w:rPr>
      </w:pPr>
      <w:r>
        <w:rPr>
          <w:rFonts w:ascii="Times New Roman" w:hAnsi="Times New Roman"/>
          <w:b/>
        </w:rPr>
        <w:tab/>
        <w:t>2. Thuận lợi</w:t>
      </w:r>
    </w:p>
    <w:p w:rsidR="00FB7E97" w:rsidRPr="003A1234" w:rsidRDefault="00FB7E97" w:rsidP="00444A04">
      <w:pPr>
        <w:ind w:firstLine="720"/>
        <w:jc w:val="both"/>
        <w:rPr>
          <w:rFonts w:ascii="Times New Roman" w:hAnsi="Times New Roman"/>
        </w:rPr>
      </w:pPr>
      <w:r w:rsidRPr="003A1234">
        <w:rPr>
          <w:rFonts w:ascii="Times New Roman" w:hAnsi="Times New Roman"/>
          <w:b/>
        </w:rPr>
        <w:t>-</w:t>
      </w:r>
      <w:r w:rsidRPr="003A1234">
        <w:rPr>
          <w:rFonts w:ascii="Times New Roman" w:hAnsi="Times New Roman"/>
        </w:rPr>
        <w:t xml:space="preserve"> Được sự quan tâm chỉ đạo sát sao của ban chỉ đạo LNATTP các cấp, sự phối kết hợp của chính quyền, ban ngành, đảng bộ các cấp.</w:t>
      </w:r>
    </w:p>
    <w:p w:rsidR="00FB7E97" w:rsidRPr="003A1234" w:rsidRDefault="00FB7E97" w:rsidP="00444A04">
      <w:pPr>
        <w:ind w:firstLine="720"/>
        <w:jc w:val="both"/>
        <w:rPr>
          <w:rFonts w:ascii="Times New Roman" w:hAnsi="Times New Roman"/>
        </w:rPr>
      </w:pPr>
      <w:r w:rsidRPr="003A1234">
        <w:rPr>
          <w:rFonts w:ascii="Times New Roman" w:hAnsi="Times New Roman"/>
        </w:rPr>
        <w:t>- Tại Trạm y tế có cán bộ chuyên môn phụ trách ATTP, cán bộ được cập nhật kiến thức ATTP hàng năm.</w:t>
      </w:r>
    </w:p>
    <w:p w:rsidR="00FB7E97" w:rsidRPr="003A1234" w:rsidRDefault="00FB7E97" w:rsidP="00444A04">
      <w:pPr>
        <w:ind w:firstLine="720"/>
        <w:jc w:val="both"/>
        <w:rPr>
          <w:rFonts w:ascii="Times New Roman" w:hAnsi="Times New Roman"/>
        </w:rPr>
      </w:pPr>
      <w:r w:rsidRPr="003A1234">
        <w:rPr>
          <w:rFonts w:ascii="Times New Roman" w:hAnsi="Times New Roman"/>
        </w:rPr>
        <w:t xml:space="preserve">- Được sự chỉ đạo sát sao về chuyên môn của Chi cục ATTP tỉnh Quảng Ninh. </w:t>
      </w:r>
    </w:p>
    <w:p w:rsidR="00FB7E97" w:rsidRPr="003A1234" w:rsidRDefault="005B52C0" w:rsidP="00444A04">
      <w:pPr>
        <w:ind w:firstLine="720"/>
        <w:jc w:val="both"/>
        <w:rPr>
          <w:rFonts w:ascii="Times New Roman" w:hAnsi="Times New Roman"/>
          <w:b/>
        </w:rPr>
      </w:pPr>
      <w:r>
        <w:rPr>
          <w:rFonts w:ascii="Times New Roman" w:hAnsi="Times New Roman"/>
          <w:b/>
        </w:rPr>
        <w:lastRenderedPageBreak/>
        <w:t xml:space="preserve"> 3. Khó khăn và kiến nghị</w:t>
      </w:r>
    </w:p>
    <w:p w:rsidR="00FB7E97" w:rsidRPr="003A1234" w:rsidRDefault="005B52C0" w:rsidP="00444A04">
      <w:pPr>
        <w:jc w:val="both"/>
        <w:rPr>
          <w:rFonts w:ascii="Times New Roman" w:hAnsi="Times New Roman"/>
          <w:b/>
        </w:rPr>
      </w:pPr>
      <w:r>
        <w:rPr>
          <w:rFonts w:ascii="Times New Roman" w:hAnsi="Times New Roman"/>
          <w:b/>
        </w:rPr>
        <w:tab/>
        <w:t>3.1 Khó khăn</w:t>
      </w:r>
    </w:p>
    <w:p w:rsidR="00FB7E97" w:rsidRPr="003A1234" w:rsidRDefault="00FB7E97" w:rsidP="00444A04">
      <w:pPr>
        <w:jc w:val="both"/>
        <w:rPr>
          <w:rFonts w:ascii="Times New Roman" w:hAnsi="Times New Roman"/>
        </w:rPr>
      </w:pPr>
      <w:r w:rsidRPr="003A1234">
        <w:rPr>
          <w:rFonts w:ascii="Times New Roman" w:hAnsi="Times New Roman"/>
          <w:b/>
        </w:rPr>
        <w:tab/>
      </w:r>
      <w:r w:rsidRPr="003A1234">
        <w:rPr>
          <w:rFonts w:ascii="Times New Roman" w:hAnsi="Times New Roman"/>
        </w:rPr>
        <w:t>- Sau covid các cơ sở kinh doanh vẫn còn chưa ổn định, thay đổi mô hình kinh doanh và chuyển nhượng cơ sở liên tục. Dẫn đến việc quản lý, giám sát còn khó khăn.</w:t>
      </w:r>
    </w:p>
    <w:p w:rsidR="00FB7E97" w:rsidRPr="003A1234" w:rsidRDefault="00FB7E97" w:rsidP="00444A04">
      <w:pPr>
        <w:jc w:val="both"/>
        <w:rPr>
          <w:rFonts w:ascii="Times New Roman" w:hAnsi="Times New Roman"/>
        </w:rPr>
      </w:pPr>
      <w:r w:rsidRPr="003A1234">
        <w:rPr>
          <w:rFonts w:ascii="Times New Roman" w:hAnsi="Times New Roman"/>
        </w:rPr>
        <w:tab/>
        <w:t xml:space="preserve">- Các cơ sở kinh doanh thức ăn đường phố khó kiểm soát do loại hình đa dạng, cơ động tạm thời, mùa vụ, không có địa điểm, địa chỉ ổn định, giờ bán hàng không cố định, nhiều cơ sở bán hàng ngoài giờ hành chính. </w:t>
      </w:r>
    </w:p>
    <w:p w:rsidR="00FB7E97" w:rsidRPr="003A1234" w:rsidRDefault="00FB7E97" w:rsidP="00444A04">
      <w:pPr>
        <w:jc w:val="both"/>
        <w:rPr>
          <w:rFonts w:ascii="Times New Roman" w:hAnsi="Times New Roman"/>
        </w:rPr>
      </w:pPr>
      <w:r w:rsidRPr="003A1234">
        <w:rPr>
          <w:rFonts w:ascii="Times New Roman" w:hAnsi="Times New Roman"/>
        </w:rPr>
        <w:tab/>
        <w:t xml:space="preserve"> - Các cơ sở thức ăn đường phố còn thiếu hạ tầng cơ sở và các dịch vụ vệ sinh môi trường (cung cấp nước sạch; xử lý rác, chất thải; các công trình vệ sinh; thiết bị bảo quản thực phẩm như tủ lạnh, thiết bị bảo quản).</w:t>
      </w:r>
    </w:p>
    <w:p w:rsidR="00FB7E97" w:rsidRPr="003A1234" w:rsidRDefault="00FB7E97" w:rsidP="00444A04">
      <w:pPr>
        <w:jc w:val="both"/>
        <w:rPr>
          <w:rFonts w:ascii="Times New Roman" w:hAnsi="Times New Roman"/>
        </w:rPr>
      </w:pPr>
      <w:r w:rsidRPr="003A1234">
        <w:rPr>
          <w:rFonts w:ascii="Times New Roman" w:hAnsi="Times New Roman"/>
        </w:rPr>
        <w:tab/>
        <w:t>- Một bộ phận người kinh doanh chưa được tiếp cận các kiến thức về ATTP dẫn đến việc chấp hành chính sách pháp luật chưa triệt để.</w:t>
      </w:r>
    </w:p>
    <w:p w:rsidR="00FB7E97" w:rsidRPr="003A1234" w:rsidRDefault="00FB7E97" w:rsidP="00444A04">
      <w:pPr>
        <w:ind w:firstLine="720"/>
        <w:jc w:val="both"/>
        <w:rPr>
          <w:rFonts w:ascii="Times New Roman" w:hAnsi="Times New Roman"/>
        </w:rPr>
      </w:pPr>
      <w:r w:rsidRPr="003A1234">
        <w:rPr>
          <w:rFonts w:ascii="Times New Roman" w:hAnsi="Times New Roman"/>
        </w:rPr>
        <w:t>- Công tác tham mưu xử phạt vi phạm hành chính của  trạm y tế cho ủy ban nhân dân còn nhiều hạn chế.</w:t>
      </w:r>
    </w:p>
    <w:p w:rsidR="00FB7E97" w:rsidRPr="003A1234" w:rsidRDefault="00FB7E97" w:rsidP="00444A04">
      <w:pPr>
        <w:ind w:firstLine="720"/>
        <w:jc w:val="both"/>
        <w:rPr>
          <w:rFonts w:ascii="Times New Roman" w:hAnsi="Times New Roman"/>
        </w:rPr>
      </w:pPr>
      <w:r w:rsidRPr="003A1234">
        <w:rPr>
          <w:rFonts w:ascii="Times New Roman" w:hAnsi="Times New Roman"/>
        </w:rPr>
        <w:t>- Thực phẩm cung cấp cho địa phương chủ yếu là các nơi khác đưa vào gây khó khăn trong kiểm soát nguồn thực phẩm nhập vào.</w:t>
      </w:r>
    </w:p>
    <w:p w:rsidR="00FB7E97" w:rsidRPr="003A1234" w:rsidRDefault="00FB7E97" w:rsidP="00444A04">
      <w:pPr>
        <w:ind w:firstLine="720"/>
        <w:jc w:val="both"/>
        <w:rPr>
          <w:rFonts w:ascii="Times New Roman" w:hAnsi="Times New Roman"/>
        </w:rPr>
      </w:pPr>
      <w:r w:rsidRPr="003A1234">
        <w:rPr>
          <w:rFonts w:ascii="Times New Roman" w:hAnsi="Times New Roman"/>
        </w:rPr>
        <w:t>- Thiếu kinh phí hoạt động.</w:t>
      </w:r>
    </w:p>
    <w:p w:rsidR="00FB7E97" w:rsidRPr="003A1234" w:rsidRDefault="005B52C0" w:rsidP="00444A04">
      <w:pPr>
        <w:jc w:val="both"/>
        <w:rPr>
          <w:rFonts w:ascii="Times New Roman" w:hAnsi="Times New Roman"/>
          <w:b/>
        </w:rPr>
      </w:pPr>
      <w:r>
        <w:rPr>
          <w:rFonts w:ascii="Times New Roman" w:hAnsi="Times New Roman"/>
          <w:b/>
        </w:rPr>
        <w:tab/>
        <w:t>3.2 Kiến nghị</w:t>
      </w:r>
    </w:p>
    <w:p w:rsidR="00FB7E97" w:rsidRPr="003A1234" w:rsidRDefault="00FB7E97" w:rsidP="00444A04">
      <w:pPr>
        <w:jc w:val="both"/>
        <w:rPr>
          <w:rFonts w:ascii="Times New Roman" w:hAnsi="Times New Roman"/>
        </w:rPr>
      </w:pPr>
      <w:r w:rsidRPr="003A1234">
        <w:rPr>
          <w:rFonts w:ascii="Times New Roman" w:hAnsi="Times New Roman"/>
          <w:b/>
        </w:rPr>
        <w:tab/>
      </w:r>
      <w:r w:rsidRPr="003A1234">
        <w:rPr>
          <w:rFonts w:ascii="Times New Roman" w:hAnsi="Times New Roman"/>
        </w:rPr>
        <w:t>- Nâng cao năng lực thanh tra, kiển tra cho y tế cơ sở.</w:t>
      </w:r>
    </w:p>
    <w:p w:rsidR="00FB7E97" w:rsidRPr="003A1234" w:rsidRDefault="00FB7E97" w:rsidP="00444A04">
      <w:pPr>
        <w:ind w:firstLine="720"/>
        <w:jc w:val="both"/>
        <w:rPr>
          <w:rFonts w:ascii="Times New Roman" w:hAnsi="Times New Roman"/>
        </w:rPr>
      </w:pPr>
      <w:r w:rsidRPr="003A1234">
        <w:rPr>
          <w:rFonts w:ascii="Times New Roman" w:hAnsi="Times New Roman"/>
        </w:rPr>
        <w:t>- Cần phối hợp liên ngành, trong công tác đảm bảo ATTP.</w:t>
      </w:r>
    </w:p>
    <w:p w:rsidR="00FB7E97" w:rsidRPr="003A1234" w:rsidRDefault="00FB7E97" w:rsidP="00444A04">
      <w:pPr>
        <w:ind w:firstLine="720"/>
        <w:jc w:val="both"/>
        <w:rPr>
          <w:rFonts w:ascii="Times New Roman" w:hAnsi="Times New Roman"/>
        </w:rPr>
      </w:pPr>
      <w:r w:rsidRPr="003A1234">
        <w:rPr>
          <w:rFonts w:ascii="Times New Roman" w:hAnsi="Times New Roman"/>
        </w:rPr>
        <w:t>- Duy trì đoàn kiểm tra liên ngành do UBND xã chủ trì kiểm tra.</w:t>
      </w:r>
    </w:p>
    <w:p w:rsidR="00FB7E97" w:rsidRPr="003A1234" w:rsidRDefault="00FB7E97" w:rsidP="00444A04">
      <w:pPr>
        <w:ind w:firstLine="720"/>
        <w:jc w:val="both"/>
        <w:rPr>
          <w:rFonts w:ascii="Times New Roman" w:hAnsi="Times New Roman"/>
        </w:rPr>
      </w:pPr>
      <w:r w:rsidRPr="003A1234">
        <w:rPr>
          <w:rFonts w:ascii="Times New Roman" w:hAnsi="Times New Roman"/>
        </w:rPr>
        <w:t>- Cần có quy chế phối hợp cụ thể giữa các ban ngành trong công tác kiểm tra giám sát ATTP.</w:t>
      </w:r>
    </w:p>
    <w:p w:rsidR="00FB7E97" w:rsidRPr="003A1234" w:rsidRDefault="00FB7E97" w:rsidP="00444A04">
      <w:pPr>
        <w:ind w:firstLine="720"/>
        <w:jc w:val="both"/>
        <w:rPr>
          <w:rFonts w:ascii="Times New Roman" w:hAnsi="Times New Roman"/>
        </w:rPr>
      </w:pPr>
      <w:r w:rsidRPr="003A1234">
        <w:rPr>
          <w:rFonts w:ascii="Times New Roman" w:hAnsi="Times New Roman"/>
        </w:rPr>
        <w:t>- Hỗ trợ kinh phí hoạt động cho công tác ATTP.</w:t>
      </w:r>
    </w:p>
    <w:p w:rsidR="009676DE" w:rsidRPr="003A1234" w:rsidRDefault="009676DE" w:rsidP="00444A04">
      <w:pPr>
        <w:ind w:right="-142" w:firstLine="562"/>
        <w:jc w:val="both"/>
        <w:rPr>
          <w:rFonts w:ascii="Times New Roman" w:hAnsi="Times New Roman"/>
        </w:rPr>
      </w:pPr>
      <w:r w:rsidRPr="003A1234">
        <w:rPr>
          <w:rFonts w:ascii="Times New Roman" w:hAnsi="Times New Roman"/>
          <w:spacing w:val="-14"/>
        </w:rPr>
        <w:t xml:space="preserve">Trên đây là báo cáo </w:t>
      </w:r>
      <w:r w:rsidR="007A567B" w:rsidRPr="003A1234">
        <w:rPr>
          <w:rFonts w:ascii="Times New Roman" w:hAnsi="Times New Roman"/>
          <w:lang w:val="nl-NL"/>
        </w:rPr>
        <w:t>tổng kết 10 năm thực hiện Luật An toàn thực phẩm</w:t>
      </w:r>
      <w:r w:rsidRPr="003A1234">
        <w:rPr>
          <w:rFonts w:ascii="Times New Roman" w:hAnsi="Times New Roman"/>
        </w:rPr>
        <w:t xml:space="preserve"> trên địa bàn xã </w:t>
      </w:r>
      <w:r w:rsidR="00CE3697" w:rsidRPr="003A1234">
        <w:rPr>
          <w:rFonts w:ascii="Times New Roman" w:hAnsi="Times New Roman"/>
        </w:rPr>
        <w:t>Sơn</w:t>
      </w:r>
      <w:r w:rsidR="007958F5">
        <w:rPr>
          <w:rFonts w:ascii="Times New Roman" w:hAnsi="Times New Roman"/>
        </w:rPr>
        <w:t xml:space="preserve"> Dương</w:t>
      </w:r>
      <w:r w:rsidRPr="003A1234">
        <w:rPr>
          <w:rFonts w:ascii="Times New Roman" w:hAnsi="Times New Roman"/>
        </w:rPr>
        <w:t>./.</w:t>
      </w:r>
    </w:p>
    <w:p w:rsidR="009676DE" w:rsidRPr="009676DE" w:rsidRDefault="009676DE" w:rsidP="00F464F9">
      <w:pPr>
        <w:spacing w:before="60" w:line="256" w:lineRule="auto"/>
        <w:ind w:right="-142"/>
        <w:jc w:val="both"/>
        <w:rPr>
          <w:rFonts w:ascii="Times New Roman" w:hAnsi="Times New Roman"/>
          <w:sz w:val="4"/>
        </w:rPr>
      </w:pPr>
    </w:p>
    <w:tbl>
      <w:tblPr>
        <w:tblW w:w="0" w:type="auto"/>
        <w:tblInd w:w="108" w:type="dxa"/>
        <w:tblLook w:val="01E0"/>
      </w:tblPr>
      <w:tblGrid>
        <w:gridCol w:w="4760"/>
        <w:gridCol w:w="4866"/>
      </w:tblGrid>
      <w:tr w:rsidR="009676DE" w:rsidRPr="009676DE" w:rsidTr="00BD7DB8">
        <w:tc>
          <w:tcPr>
            <w:tcW w:w="4760" w:type="dxa"/>
            <w:hideMark/>
          </w:tcPr>
          <w:p w:rsidR="00D06268" w:rsidRDefault="009676DE" w:rsidP="00F464F9">
            <w:pPr>
              <w:spacing w:line="256" w:lineRule="auto"/>
              <w:ind w:right="-142"/>
              <w:jc w:val="both"/>
              <w:rPr>
                <w:rFonts w:ascii="Times New Roman" w:hAnsi="Times New Roman"/>
                <w:b/>
                <w:i/>
                <w:sz w:val="24"/>
              </w:rPr>
            </w:pPr>
            <w:r w:rsidRPr="009676DE">
              <w:rPr>
                <w:rFonts w:ascii="Times New Roman" w:hAnsi="Times New Roman"/>
                <w:b/>
                <w:i/>
                <w:sz w:val="24"/>
              </w:rPr>
              <w:t>Nơi nhận:</w:t>
            </w:r>
          </w:p>
          <w:p w:rsidR="00D06268" w:rsidRPr="00D06268" w:rsidRDefault="00D06268" w:rsidP="00F464F9">
            <w:pPr>
              <w:spacing w:line="256" w:lineRule="auto"/>
              <w:ind w:right="-142"/>
              <w:jc w:val="both"/>
              <w:rPr>
                <w:rFonts w:ascii="Times New Roman" w:hAnsi="Times New Roman"/>
                <w:b/>
                <w:i/>
                <w:sz w:val="22"/>
                <w:szCs w:val="22"/>
              </w:rPr>
            </w:pPr>
            <w:r w:rsidRPr="00D06268">
              <w:rPr>
                <w:rFonts w:ascii="Times New Roman" w:hAnsi="Times New Roman"/>
                <w:b/>
                <w:sz w:val="22"/>
                <w:szCs w:val="22"/>
              </w:rPr>
              <w:t xml:space="preserve">- </w:t>
            </w:r>
            <w:r w:rsidRPr="00D06268">
              <w:rPr>
                <w:rFonts w:ascii="Times New Roman" w:hAnsi="Times New Roman"/>
                <w:sz w:val="22"/>
                <w:szCs w:val="22"/>
              </w:rPr>
              <w:t>UBND Thành phố (b/c);</w:t>
            </w:r>
          </w:p>
          <w:p w:rsidR="009676DE" w:rsidRPr="00D06268" w:rsidRDefault="009676DE" w:rsidP="00444A04">
            <w:pPr>
              <w:spacing w:line="256" w:lineRule="auto"/>
              <w:ind w:right="-142"/>
              <w:jc w:val="both"/>
              <w:rPr>
                <w:rFonts w:ascii="Times New Roman" w:hAnsi="Times New Roman"/>
                <w:sz w:val="22"/>
                <w:szCs w:val="22"/>
              </w:rPr>
            </w:pPr>
            <w:r w:rsidRPr="00D06268">
              <w:rPr>
                <w:rFonts w:ascii="Times New Roman" w:hAnsi="Times New Roman"/>
                <w:sz w:val="22"/>
                <w:szCs w:val="22"/>
              </w:rPr>
              <w:t xml:space="preserve">- </w:t>
            </w:r>
            <w:r w:rsidR="005A42B7" w:rsidRPr="00D06268">
              <w:rPr>
                <w:rFonts w:ascii="Times New Roman" w:hAnsi="Times New Roman"/>
                <w:sz w:val="22"/>
                <w:szCs w:val="22"/>
              </w:rPr>
              <w:t>Phòng y tế</w:t>
            </w:r>
            <w:r w:rsidR="00E75282" w:rsidRPr="00D06268">
              <w:rPr>
                <w:rFonts w:ascii="Times New Roman" w:hAnsi="Times New Roman"/>
                <w:sz w:val="22"/>
                <w:szCs w:val="22"/>
              </w:rPr>
              <w:t xml:space="preserve"> thành phố (b</w:t>
            </w:r>
            <w:r w:rsidRPr="00D06268">
              <w:rPr>
                <w:rFonts w:ascii="Times New Roman" w:hAnsi="Times New Roman"/>
                <w:sz w:val="22"/>
                <w:szCs w:val="22"/>
              </w:rPr>
              <w:t>/c);</w:t>
            </w:r>
          </w:p>
          <w:p w:rsidR="009676DE" w:rsidRPr="00D06268" w:rsidRDefault="009676DE" w:rsidP="00444A04">
            <w:pPr>
              <w:spacing w:line="256" w:lineRule="auto"/>
              <w:ind w:right="-142"/>
              <w:jc w:val="both"/>
              <w:rPr>
                <w:rFonts w:ascii="Times New Roman" w:hAnsi="Times New Roman"/>
                <w:sz w:val="22"/>
                <w:szCs w:val="22"/>
              </w:rPr>
            </w:pPr>
            <w:r w:rsidRPr="00D06268">
              <w:rPr>
                <w:rFonts w:ascii="Times New Roman" w:hAnsi="Times New Roman"/>
                <w:sz w:val="22"/>
                <w:szCs w:val="22"/>
              </w:rPr>
              <w:t xml:space="preserve">- </w:t>
            </w:r>
            <w:r w:rsidR="00E75282" w:rsidRPr="00D06268">
              <w:rPr>
                <w:rFonts w:ascii="Times New Roman" w:hAnsi="Times New Roman"/>
                <w:sz w:val="22"/>
                <w:szCs w:val="22"/>
              </w:rPr>
              <w:t xml:space="preserve">Đảng ủy-HĐND xã </w:t>
            </w:r>
            <w:r w:rsidR="006F4271">
              <w:rPr>
                <w:rFonts w:ascii="Times New Roman" w:hAnsi="Times New Roman"/>
                <w:sz w:val="22"/>
                <w:szCs w:val="22"/>
              </w:rPr>
              <w:t>(b</w:t>
            </w:r>
            <w:r w:rsidRPr="00D06268">
              <w:rPr>
                <w:rFonts w:ascii="Times New Roman" w:hAnsi="Times New Roman"/>
                <w:sz w:val="22"/>
                <w:szCs w:val="22"/>
              </w:rPr>
              <w:t>/c);</w:t>
            </w:r>
          </w:p>
          <w:p w:rsidR="009676DE" w:rsidRPr="009676DE" w:rsidRDefault="00444A04" w:rsidP="00444A04">
            <w:pPr>
              <w:spacing w:line="256" w:lineRule="auto"/>
              <w:ind w:right="-142"/>
              <w:jc w:val="both"/>
              <w:rPr>
                <w:rFonts w:ascii="Times New Roman" w:hAnsi="Times New Roman"/>
                <w:lang w:val="nl-NL"/>
              </w:rPr>
            </w:pPr>
            <w:r w:rsidRPr="00D06268">
              <w:rPr>
                <w:rFonts w:ascii="Times New Roman" w:hAnsi="Times New Roman"/>
                <w:sz w:val="22"/>
                <w:szCs w:val="22"/>
                <w:lang w:val="nl-NL"/>
              </w:rPr>
              <w:t>- Lưu: VP</w:t>
            </w:r>
            <w:r w:rsidR="009676DE" w:rsidRPr="00D06268">
              <w:rPr>
                <w:rFonts w:ascii="Times New Roman" w:hAnsi="Times New Roman"/>
                <w:sz w:val="22"/>
                <w:szCs w:val="22"/>
                <w:lang w:val="nl-NL"/>
              </w:rPr>
              <w:t>.</w:t>
            </w:r>
          </w:p>
        </w:tc>
        <w:tc>
          <w:tcPr>
            <w:tcW w:w="4866" w:type="dxa"/>
          </w:tcPr>
          <w:p w:rsidR="009676DE" w:rsidRPr="009676DE" w:rsidRDefault="009676DE" w:rsidP="00D034A4">
            <w:pPr>
              <w:ind w:right="-142"/>
              <w:jc w:val="center"/>
              <w:rPr>
                <w:rFonts w:ascii="Times New Roman" w:hAnsi="Times New Roman"/>
                <w:b/>
                <w:lang w:val="nl-NL"/>
              </w:rPr>
            </w:pPr>
            <w:r w:rsidRPr="009676DE">
              <w:rPr>
                <w:rFonts w:ascii="Times New Roman" w:hAnsi="Times New Roman"/>
                <w:b/>
                <w:lang w:val="nl-NL"/>
              </w:rPr>
              <w:t>TM. ỦY BAN NHÂN DÂN</w:t>
            </w:r>
          </w:p>
          <w:p w:rsidR="009676DE" w:rsidRDefault="00A52FCC" w:rsidP="00D034A4">
            <w:pPr>
              <w:ind w:right="-142"/>
              <w:jc w:val="center"/>
              <w:rPr>
                <w:rFonts w:ascii="Times New Roman" w:hAnsi="Times New Roman"/>
                <w:b/>
                <w:lang w:val="nl-NL"/>
              </w:rPr>
            </w:pPr>
            <w:r>
              <w:rPr>
                <w:rFonts w:ascii="Times New Roman" w:hAnsi="Times New Roman"/>
                <w:b/>
                <w:lang w:val="nl-NL"/>
              </w:rPr>
              <w:t xml:space="preserve">KT. </w:t>
            </w:r>
            <w:r w:rsidR="009676DE" w:rsidRPr="009676DE">
              <w:rPr>
                <w:rFonts w:ascii="Times New Roman" w:hAnsi="Times New Roman"/>
                <w:b/>
                <w:lang w:val="nl-NL"/>
              </w:rPr>
              <w:t>CHỦ TỊCH</w:t>
            </w:r>
          </w:p>
          <w:p w:rsidR="00A52FCC" w:rsidRPr="009676DE" w:rsidRDefault="00A52FCC" w:rsidP="00D034A4">
            <w:pPr>
              <w:ind w:right="-142"/>
              <w:jc w:val="center"/>
              <w:rPr>
                <w:rFonts w:ascii="Times New Roman" w:hAnsi="Times New Roman"/>
                <w:b/>
                <w:lang w:val="nl-NL"/>
              </w:rPr>
            </w:pPr>
            <w:r>
              <w:rPr>
                <w:rFonts w:ascii="Times New Roman" w:hAnsi="Times New Roman"/>
                <w:b/>
                <w:lang w:val="nl-NL"/>
              </w:rPr>
              <w:t>PH</w:t>
            </w:r>
            <w:r w:rsidRPr="00A52FCC">
              <w:rPr>
                <w:rFonts w:ascii="Times New Roman" w:hAnsi="Times New Roman"/>
                <w:b/>
                <w:lang w:val="nl-NL"/>
              </w:rPr>
              <w:t>Ó</w:t>
            </w:r>
            <w:r>
              <w:rPr>
                <w:rFonts w:ascii="Times New Roman" w:hAnsi="Times New Roman"/>
                <w:b/>
                <w:lang w:val="nl-NL"/>
              </w:rPr>
              <w:t xml:space="preserve"> CH</w:t>
            </w:r>
            <w:r w:rsidRPr="00A52FCC">
              <w:rPr>
                <w:rFonts w:ascii="Times New Roman" w:hAnsi="Times New Roman"/>
                <w:b/>
                <w:lang w:val="nl-NL"/>
              </w:rPr>
              <w:t>Ủ</w:t>
            </w:r>
            <w:r>
              <w:rPr>
                <w:rFonts w:ascii="Times New Roman" w:hAnsi="Times New Roman"/>
                <w:b/>
                <w:lang w:val="nl-NL"/>
              </w:rPr>
              <w:t xml:space="preserve"> T</w:t>
            </w:r>
            <w:r w:rsidRPr="00A52FCC">
              <w:rPr>
                <w:rFonts w:ascii="Times New Roman" w:hAnsi="Times New Roman"/>
                <w:b/>
                <w:lang w:val="nl-NL"/>
              </w:rPr>
              <w:t>ỊCH</w:t>
            </w:r>
          </w:p>
          <w:p w:rsidR="009676DE" w:rsidRPr="009676DE" w:rsidRDefault="009676DE" w:rsidP="00D034A4">
            <w:pPr>
              <w:spacing w:before="60" w:line="256" w:lineRule="auto"/>
              <w:ind w:right="-142"/>
              <w:jc w:val="center"/>
              <w:rPr>
                <w:rFonts w:ascii="Times New Roman" w:hAnsi="Times New Roman"/>
                <w:b/>
                <w:lang w:val="nl-NL"/>
              </w:rPr>
            </w:pPr>
          </w:p>
          <w:p w:rsidR="00950FBF" w:rsidRDefault="00950FBF" w:rsidP="00D034A4">
            <w:pPr>
              <w:spacing w:before="60" w:line="256" w:lineRule="auto"/>
              <w:ind w:right="-142"/>
              <w:jc w:val="center"/>
              <w:rPr>
                <w:rFonts w:ascii="Times New Roman" w:hAnsi="Times New Roman"/>
                <w:b/>
                <w:lang w:val="nl-NL"/>
              </w:rPr>
            </w:pPr>
          </w:p>
          <w:p w:rsidR="003B1743" w:rsidRDefault="003B1743" w:rsidP="00D034A4">
            <w:pPr>
              <w:spacing w:before="60" w:line="256" w:lineRule="auto"/>
              <w:ind w:right="-142"/>
              <w:jc w:val="center"/>
              <w:rPr>
                <w:rFonts w:ascii="Times New Roman" w:hAnsi="Times New Roman"/>
                <w:b/>
                <w:lang w:val="nl-NL"/>
              </w:rPr>
            </w:pPr>
          </w:p>
          <w:p w:rsidR="00E75282" w:rsidRPr="009676DE" w:rsidRDefault="00E75282" w:rsidP="00D034A4">
            <w:pPr>
              <w:spacing w:before="60" w:line="256" w:lineRule="auto"/>
              <w:ind w:right="-142"/>
              <w:jc w:val="center"/>
              <w:rPr>
                <w:rFonts w:ascii="Times New Roman" w:hAnsi="Times New Roman"/>
                <w:b/>
                <w:lang w:val="nl-NL"/>
              </w:rPr>
            </w:pPr>
          </w:p>
          <w:p w:rsidR="009676DE" w:rsidRDefault="007958F5" w:rsidP="00D034A4">
            <w:pPr>
              <w:spacing w:before="60" w:line="256" w:lineRule="auto"/>
              <w:ind w:right="-142"/>
              <w:jc w:val="center"/>
              <w:rPr>
                <w:rFonts w:ascii="Times New Roman" w:hAnsi="Times New Roman"/>
                <w:b/>
                <w:lang w:val="nl-NL"/>
              </w:rPr>
            </w:pPr>
            <w:r>
              <w:rPr>
                <w:rFonts w:ascii="Times New Roman" w:hAnsi="Times New Roman"/>
                <w:b/>
                <w:lang w:val="nl-NL"/>
              </w:rPr>
              <w:t>Vương Thanh Sơn</w:t>
            </w:r>
          </w:p>
          <w:p w:rsidR="00BD7DB8" w:rsidRDefault="00BD7DB8" w:rsidP="00D034A4">
            <w:pPr>
              <w:spacing w:before="60" w:line="256" w:lineRule="auto"/>
              <w:ind w:right="-142"/>
              <w:jc w:val="center"/>
              <w:rPr>
                <w:rFonts w:ascii="Times New Roman" w:hAnsi="Times New Roman"/>
                <w:b/>
                <w:lang w:val="nl-NL"/>
              </w:rPr>
            </w:pPr>
          </w:p>
          <w:p w:rsidR="00BD7DB8" w:rsidRDefault="00BD7DB8" w:rsidP="00D034A4">
            <w:pPr>
              <w:spacing w:before="60" w:line="256" w:lineRule="auto"/>
              <w:ind w:right="-142"/>
              <w:jc w:val="center"/>
              <w:rPr>
                <w:rFonts w:ascii="Times New Roman" w:hAnsi="Times New Roman"/>
                <w:b/>
                <w:lang w:val="nl-NL"/>
              </w:rPr>
            </w:pPr>
          </w:p>
          <w:p w:rsidR="00BD7DB8" w:rsidRDefault="00BD7DB8" w:rsidP="00D034A4">
            <w:pPr>
              <w:spacing w:before="60" w:line="256" w:lineRule="auto"/>
              <w:ind w:right="-142"/>
              <w:jc w:val="center"/>
              <w:rPr>
                <w:rFonts w:ascii="Times New Roman" w:hAnsi="Times New Roman"/>
                <w:b/>
                <w:lang w:val="nl-NL"/>
              </w:rPr>
            </w:pPr>
          </w:p>
          <w:p w:rsidR="00BD7DB8" w:rsidRDefault="00BD7DB8" w:rsidP="00D034A4">
            <w:pPr>
              <w:spacing w:before="60" w:line="256" w:lineRule="auto"/>
              <w:ind w:right="-142"/>
              <w:jc w:val="center"/>
              <w:rPr>
                <w:rFonts w:ascii="Times New Roman" w:hAnsi="Times New Roman"/>
                <w:b/>
                <w:lang w:val="nl-NL"/>
              </w:rPr>
            </w:pPr>
          </w:p>
          <w:p w:rsidR="00BD7DB8" w:rsidRDefault="00BD7DB8" w:rsidP="00D034A4">
            <w:pPr>
              <w:spacing w:before="60" w:line="256" w:lineRule="auto"/>
              <w:ind w:right="-142"/>
              <w:jc w:val="center"/>
              <w:rPr>
                <w:rFonts w:ascii="Times New Roman" w:hAnsi="Times New Roman"/>
                <w:b/>
                <w:lang w:val="nl-NL"/>
              </w:rPr>
            </w:pPr>
          </w:p>
          <w:p w:rsidR="00BD7DB8" w:rsidRDefault="00BD7DB8" w:rsidP="00D034A4">
            <w:pPr>
              <w:spacing w:before="60" w:line="256" w:lineRule="auto"/>
              <w:ind w:right="-142"/>
              <w:jc w:val="center"/>
              <w:rPr>
                <w:rFonts w:ascii="Times New Roman" w:hAnsi="Times New Roman"/>
                <w:b/>
                <w:lang w:val="nl-NL"/>
              </w:rPr>
            </w:pPr>
          </w:p>
          <w:p w:rsidR="00BD7DB8" w:rsidRPr="009676DE" w:rsidRDefault="00BD7DB8" w:rsidP="00BD7DB8">
            <w:pPr>
              <w:spacing w:before="60" w:line="256" w:lineRule="auto"/>
              <w:ind w:right="-142"/>
              <w:jc w:val="both"/>
              <w:rPr>
                <w:rFonts w:ascii="Times New Roman" w:hAnsi="Times New Roman"/>
                <w:b/>
                <w:lang w:val="nl-NL"/>
              </w:rPr>
            </w:pPr>
          </w:p>
        </w:tc>
      </w:tr>
    </w:tbl>
    <w:p w:rsidR="00BD7DB8" w:rsidRPr="00BD7DB8" w:rsidRDefault="00BD7DB8" w:rsidP="00BD7DB8">
      <w:pPr>
        <w:pStyle w:val="ListParagraph"/>
        <w:widowControl w:val="0"/>
        <w:ind w:left="0"/>
        <w:jc w:val="center"/>
        <w:rPr>
          <w:rFonts w:ascii="Times New Roman" w:hAnsi="Times New Roman"/>
          <w:b/>
        </w:rPr>
      </w:pPr>
      <w:r w:rsidRPr="00BD7DB8">
        <w:rPr>
          <w:rFonts w:ascii="Times New Roman" w:hAnsi="Times New Roman"/>
          <w:b/>
        </w:rPr>
        <w:lastRenderedPageBreak/>
        <w:t>Phụ lục 3</w:t>
      </w:r>
    </w:p>
    <w:p w:rsidR="00BD7DB8" w:rsidRPr="00BD7DB8" w:rsidRDefault="00BD7DB8" w:rsidP="00BD7DB8">
      <w:pPr>
        <w:jc w:val="center"/>
        <w:rPr>
          <w:rFonts w:ascii="Times New Roman" w:hAnsi="Times New Roman"/>
          <w:b/>
        </w:rPr>
      </w:pPr>
      <w:r w:rsidRPr="00BD7DB8">
        <w:rPr>
          <w:rFonts w:ascii="Times New Roman" w:hAnsi="Times New Roman"/>
          <w:b/>
        </w:rPr>
        <w:t>HỆ THỐNG PHÒNG KIỂM NGHIỆM THỰC PHẨM</w:t>
      </w:r>
    </w:p>
    <w:p w:rsidR="00BD7DB8" w:rsidRPr="00BD7DB8" w:rsidRDefault="00BD7DB8" w:rsidP="00BD7DB8">
      <w:pPr>
        <w:jc w:val="center"/>
        <w:rPr>
          <w:rFonts w:ascii="Times New Roman" w:hAnsi="Times New Roman"/>
          <w:b/>
        </w:rPr>
      </w:pPr>
    </w:p>
    <w:tbl>
      <w:tblPr>
        <w:tblStyle w:val="TableGrid"/>
        <w:tblW w:w="9464" w:type="dxa"/>
        <w:tblLook w:val="04A0"/>
      </w:tblPr>
      <w:tblGrid>
        <w:gridCol w:w="790"/>
        <w:gridCol w:w="1108"/>
        <w:gridCol w:w="1329"/>
        <w:gridCol w:w="1989"/>
        <w:gridCol w:w="2108"/>
        <w:gridCol w:w="2140"/>
      </w:tblGrid>
      <w:tr w:rsidR="00BD7DB8" w:rsidRPr="00BD7DB8" w:rsidTr="00337389">
        <w:tc>
          <w:tcPr>
            <w:tcW w:w="790" w:type="dxa"/>
          </w:tcPr>
          <w:p w:rsidR="00BD7DB8" w:rsidRPr="00BD7DB8" w:rsidRDefault="00BD7DB8" w:rsidP="00337389">
            <w:pPr>
              <w:jc w:val="center"/>
              <w:rPr>
                <w:rFonts w:ascii="Times New Roman" w:hAnsi="Times New Roman"/>
                <w:b/>
              </w:rPr>
            </w:pPr>
            <w:r w:rsidRPr="00BD7DB8">
              <w:rPr>
                <w:rFonts w:ascii="Times New Roman" w:hAnsi="Times New Roman"/>
                <w:b/>
              </w:rPr>
              <w:t>STT</w:t>
            </w:r>
          </w:p>
        </w:tc>
        <w:tc>
          <w:tcPr>
            <w:tcW w:w="1108" w:type="dxa"/>
          </w:tcPr>
          <w:p w:rsidR="00BD7DB8" w:rsidRPr="00BD7DB8" w:rsidRDefault="00BD7DB8" w:rsidP="00337389">
            <w:pPr>
              <w:jc w:val="center"/>
              <w:rPr>
                <w:rFonts w:ascii="Times New Roman" w:hAnsi="Times New Roman"/>
                <w:b/>
              </w:rPr>
            </w:pPr>
            <w:r w:rsidRPr="00BD7DB8">
              <w:rPr>
                <w:rFonts w:ascii="Times New Roman" w:hAnsi="Times New Roman"/>
                <w:b/>
              </w:rPr>
              <w:t>Năm</w:t>
            </w:r>
          </w:p>
        </w:tc>
        <w:tc>
          <w:tcPr>
            <w:tcW w:w="1329" w:type="dxa"/>
          </w:tcPr>
          <w:p w:rsidR="00BD7DB8" w:rsidRPr="00BD7DB8" w:rsidRDefault="00BD7DB8" w:rsidP="00337389">
            <w:pPr>
              <w:jc w:val="center"/>
              <w:rPr>
                <w:rFonts w:ascii="Times New Roman" w:hAnsi="Times New Roman"/>
                <w:b/>
              </w:rPr>
            </w:pPr>
            <w:r w:rsidRPr="00BD7DB8">
              <w:rPr>
                <w:rFonts w:ascii="Times New Roman" w:hAnsi="Times New Roman"/>
                <w:b/>
              </w:rPr>
              <w:t>Tổng số</w:t>
            </w:r>
          </w:p>
        </w:tc>
        <w:tc>
          <w:tcPr>
            <w:tcW w:w="1989" w:type="dxa"/>
          </w:tcPr>
          <w:p w:rsidR="00BD7DB8" w:rsidRPr="00BD7DB8" w:rsidRDefault="00BD7DB8" w:rsidP="00337389">
            <w:pPr>
              <w:jc w:val="center"/>
              <w:rPr>
                <w:rFonts w:ascii="Times New Roman" w:hAnsi="Times New Roman"/>
                <w:b/>
              </w:rPr>
            </w:pPr>
            <w:r w:rsidRPr="00BD7DB8">
              <w:rPr>
                <w:rFonts w:ascii="Times New Roman" w:hAnsi="Times New Roman"/>
                <w:b/>
              </w:rPr>
              <w:t>Số phòng KN đạt</w:t>
            </w:r>
          </w:p>
          <w:p w:rsidR="00BD7DB8" w:rsidRPr="00BD7DB8" w:rsidRDefault="00BD7DB8" w:rsidP="00337389">
            <w:pPr>
              <w:jc w:val="center"/>
              <w:rPr>
                <w:rFonts w:ascii="Times New Roman" w:hAnsi="Times New Roman"/>
                <w:b/>
              </w:rPr>
            </w:pPr>
            <w:r w:rsidRPr="00BD7DB8">
              <w:rPr>
                <w:rFonts w:ascii="Times New Roman" w:hAnsi="Times New Roman"/>
                <w:b/>
              </w:rPr>
              <w:t xml:space="preserve"> ISO 17025</w:t>
            </w:r>
          </w:p>
        </w:tc>
        <w:tc>
          <w:tcPr>
            <w:tcW w:w="2108" w:type="dxa"/>
          </w:tcPr>
          <w:p w:rsidR="00BD7DB8" w:rsidRPr="00BD7DB8" w:rsidRDefault="00BD7DB8" w:rsidP="00337389">
            <w:pPr>
              <w:jc w:val="center"/>
              <w:rPr>
                <w:rFonts w:ascii="Times New Roman" w:hAnsi="Times New Roman"/>
                <w:b/>
              </w:rPr>
            </w:pPr>
            <w:r w:rsidRPr="00BD7DB8">
              <w:rPr>
                <w:rFonts w:ascii="Times New Roman" w:hAnsi="Times New Roman"/>
                <w:b/>
              </w:rPr>
              <w:t>Số phòng KN được chỉ định phục vụ QLNN</w:t>
            </w:r>
          </w:p>
        </w:tc>
        <w:tc>
          <w:tcPr>
            <w:tcW w:w="2140" w:type="dxa"/>
          </w:tcPr>
          <w:p w:rsidR="00BD7DB8" w:rsidRPr="00BD7DB8" w:rsidRDefault="00BD7DB8" w:rsidP="00337389">
            <w:pPr>
              <w:jc w:val="center"/>
              <w:rPr>
                <w:rFonts w:ascii="Times New Roman" w:hAnsi="Times New Roman"/>
                <w:b/>
              </w:rPr>
            </w:pPr>
            <w:r w:rsidRPr="00BD7DB8">
              <w:rPr>
                <w:rFonts w:ascii="Times New Roman" w:hAnsi="Times New Roman"/>
                <w:b/>
              </w:rPr>
              <w:t>Số phòng KN xã hội hóa được chỉ định phục vụ QLNN</w:t>
            </w:r>
          </w:p>
        </w:tc>
      </w:tr>
      <w:tr w:rsidR="00BD7DB8" w:rsidRPr="00BD7DB8" w:rsidTr="00337389">
        <w:tc>
          <w:tcPr>
            <w:tcW w:w="790" w:type="dxa"/>
          </w:tcPr>
          <w:p w:rsidR="00BD7DB8" w:rsidRPr="00BD7DB8" w:rsidRDefault="00BD7DB8" w:rsidP="00337389">
            <w:pPr>
              <w:jc w:val="center"/>
              <w:rPr>
                <w:rFonts w:ascii="Times New Roman" w:hAnsi="Times New Roman"/>
              </w:rPr>
            </w:pPr>
            <w:r w:rsidRPr="00BD7DB8">
              <w:rPr>
                <w:rFonts w:ascii="Times New Roman" w:hAnsi="Times New Roman"/>
              </w:rPr>
              <w:t>1</w:t>
            </w:r>
          </w:p>
        </w:tc>
        <w:tc>
          <w:tcPr>
            <w:tcW w:w="1108" w:type="dxa"/>
          </w:tcPr>
          <w:p w:rsidR="00BD7DB8" w:rsidRPr="00BD7DB8" w:rsidRDefault="00BD7DB8" w:rsidP="00337389">
            <w:pPr>
              <w:jc w:val="center"/>
              <w:rPr>
                <w:rFonts w:ascii="Times New Roman" w:hAnsi="Times New Roman"/>
              </w:rPr>
            </w:pPr>
            <w:r w:rsidRPr="00BD7DB8">
              <w:rPr>
                <w:rFonts w:ascii="Times New Roman" w:hAnsi="Times New Roman"/>
              </w:rPr>
              <w:t>2011</w:t>
            </w:r>
          </w:p>
        </w:tc>
        <w:tc>
          <w:tcPr>
            <w:tcW w:w="1329" w:type="dxa"/>
          </w:tcPr>
          <w:p w:rsidR="00BD7DB8" w:rsidRPr="00BD7DB8" w:rsidRDefault="00BD7DB8" w:rsidP="00337389">
            <w:pPr>
              <w:jc w:val="center"/>
              <w:rPr>
                <w:rFonts w:ascii="Times New Roman" w:hAnsi="Times New Roman"/>
                <w:b/>
              </w:rPr>
            </w:pPr>
            <w:r w:rsidRPr="00BD7DB8">
              <w:rPr>
                <w:rFonts w:ascii="Times New Roman" w:hAnsi="Times New Roman"/>
                <w:b/>
              </w:rPr>
              <w:t>0</w:t>
            </w:r>
          </w:p>
        </w:tc>
        <w:tc>
          <w:tcPr>
            <w:tcW w:w="1989" w:type="dxa"/>
          </w:tcPr>
          <w:p w:rsidR="00BD7DB8" w:rsidRPr="00BD7DB8" w:rsidRDefault="00BD7DB8" w:rsidP="00337389">
            <w:pPr>
              <w:jc w:val="center"/>
              <w:rPr>
                <w:rFonts w:ascii="Times New Roman" w:hAnsi="Times New Roman"/>
                <w:b/>
              </w:rPr>
            </w:pPr>
          </w:p>
        </w:tc>
        <w:tc>
          <w:tcPr>
            <w:tcW w:w="2108" w:type="dxa"/>
          </w:tcPr>
          <w:p w:rsidR="00BD7DB8" w:rsidRPr="00BD7DB8" w:rsidRDefault="00BD7DB8" w:rsidP="00337389">
            <w:pPr>
              <w:jc w:val="center"/>
              <w:rPr>
                <w:rFonts w:ascii="Times New Roman" w:hAnsi="Times New Roman"/>
                <w:b/>
              </w:rPr>
            </w:pPr>
          </w:p>
        </w:tc>
        <w:tc>
          <w:tcPr>
            <w:tcW w:w="2140" w:type="dxa"/>
          </w:tcPr>
          <w:p w:rsidR="00BD7DB8" w:rsidRPr="00BD7DB8" w:rsidRDefault="00BD7DB8" w:rsidP="00337389">
            <w:pPr>
              <w:jc w:val="center"/>
              <w:rPr>
                <w:rFonts w:ascii="Times New Roman" w:hAnsi="Times New Roman"/>
                <w:b/>
              </w:rPr>
            </w:pPr>
          </w:p>
        </w:tc>
      </w:tr>
      <w:tr w:rsidR="00BD7DB8" w:rsidRPr="00BD7DB8" w:rsidTr="00337389">
        <w:tc>
          <w:tcPr>
            <w:tcW w:w="790" w:type="dxa"/>
          </w:tcPr>
          <w:p w:rsidR="00BD7DB8" w:rsidRPr="00BD7DB8" w:rsidRDefault="00BD7DB8" w:rsidP="00337389">
            <w:pPr>
              <w:jc w:val="center"/>
              <w:rPr>
                <w:rFonts w:ascii="Times New Roman" w:hAnsi="Times New Roman"/>
              </w:rPr>
            </w:pPr>
            <w:r w:rsidRPr="00BD7DB8">
              <w:rPr>
                <w:rFonts w:ascii="Times New Roman" w:hAnsi="Times New Roman"/>
              </w:rPr>
              <w:t>2</w:t>
            </w:r>
          </w:p>
        </w:tc>
        <w:tc>
          <w:tcPr>
            <w:tcW w:w="1108" w:type="dxa"/>
          </w:tcPr>
          <w:p w:rsidR="00BD7DB8" w:rsidRPr="00BD7DB8" w:rsidRDefault="00BD7DB8" w:rsidP="00337389">
            <w:pPr>
              <w:jc w:val="center"/>
              <w:rPr>
                <w:rFonts w:ascii="Times New Roman" w:hAnsi="Times New Roman"/>
              </w:rPr>
            </w:pPr>
            <w:r w:rsidRPr="00BD7DB8">
              <w:rPr>
                <w:rFonts w:ascii="Times New Roman" w:hAnsi="Times New Roman"/>
              </w:rPr>
              <w:t>2012</w:t>
            </w:r>
          </w:p>
        </w:tc>
        <w:tc>
          <w:tcPr>
            <w:tcW w:w="1329" w:type="dxa"/>
          </w:tcPr>
          <w:p w:rsidR="00BD7DB8" w:rsidRPr="00BD7DB8" w:rsidRDefault="00BD7DB8" w:rsidP="00337389">
            <w:pPr>
              <w:jc w:val="center"/>
              <w:rPr>
                <w:rFonts w:ascii="Times New Roman" w:hAnsi="Times New Roman"/>
                <w:b/>
              </w:rPr>
            </w:pPr>
            <w:r w:rsidRPr="00BD7DB8">
              <w:rPr>
                <w:rFonts w:ascii="Times New Roman" w:hAnsi="Times New Roman"/>
                <w:b/>
              </w:rPr>
              <w:t>0</w:t>
            </w:r>
          </w:p>
        </w:tc>
        <w:tc>
          <w:tcPr>
            <w:tcW w:w="1989" w:type="dxa"/>
          </w:tcPr>
          <w:p w:rsidR="00BD7DB8" w:rsidRPr="00BD7DB8" w:rsidRDefault="00BD7DB8" w:rsidP="00337389">
            <w:pPr>
              <w:jc w:val="center"/>
              <w:rPr>
                <w:rFonts w:ascii="Times New Roman" w:hAnsi="Times New Roman"/>
                <w:b/>
              </w:rPr>
            </w:pPr>
          </w:p>
        </w:tc>
        <w:tc>
          <w:tcPr>
            <w:tcW w:w="2108" w:type="dxa"/>
          </w:tcPr>
          <w:p w:rsidR="00BD7DB8" w:rsidRPr="00BD7DB8" w:rsidRDefault="00BD7DB8" w:rsidP="00337389">
            <w:pPr>
              <w:jc w:val="center"/>
              <w:rPr>
                <w:rFonts w:ascii="Times New Roman" w:hAnsi="Times New Roman"/>
                <w:b/>
              </w:rPr>
            </w:pPr>
          </w:p>
        </w:tc>
        <w:tc>
          <w:tcPr>
            <w:tcW w:w="2140" w:type="dxa"/>
          </w:tcPr>
          <w:p w:rsidR="00BD7DB8" w:rsidRPr="00BD7DB8" w:rsidRDefault="00BD7DB8" w:rsidP="00337389">
            <w:pPr>
              <w:jc w:val="center"/>
              <w:rPr>
                <w:rFonts w:ascii="Times New Roman" w:hAnsi="Times New Roman"/>
                <w:b/>
              </w:rPr>
            </w:pPr>
          </w:p>
        </w:tc>
      </w:tr>
      <w:tr w:rsidR="00BD7DB8" w:rsidRPr="00BD7DB8" w:rsidTr="00337389">
        <w:tc>
          <w:tcPr>
            <w:tcW w:w="790" w:type="dxa"/>
          </w:tcPr>
          <w:p w:rsidR="00BD7DB8" w:rsidRPr="00BD7DB8" w:rsidRDefault="00BD7DB8" w:rsidP="00337389">
            <w:pPr>
              <w:jc w:val="center"/>
              <w:rPr>
                <w:rFonts w:ascii="Times New Roman" w:hAnsi="Times New Roman"/>
              </w:rPr>
            </w:pPr>
            <w:r w:rsidRPr="00BD7DB8">
              <w:rPr>
                <w:rFonts w:ascii="Times New Roman" w:hAnsi="Times New Roman"/>
              </w:rPr>
              <w:t>3</w:t>
            </w:r>
          </w:p>
        </w:tc>
        <w:tc>
          <w:tcPr>
            <w:tcW w:w="1108" w:type="dxa"/>
          </w:tcPr>
          <w:p w:rsidR="00BD7DB8" w:rsidRPr="00BD7DB8" w:rsidRDefault="00BD7DB8" w:rsidP="00337389">
            <w:pPr>
              <w:jc w:val="center"/>
              <w:rPr>
                <w:rFonts w:ascii="Times New Roman" w:hAnsi="Times New Roman"/>
              </w:rPr>
            </w:pPr>
            <w:r w:rsidRPr="00BD7DB8">
              <w:rPr>
                <w:rFonts w:ascii="Times New Roman" w:hAnsi="Times New Roman"/>
              </w:rPr>
              <w:t>2013</w:t>
            </w:r>
          </w:p>
        </w:tc>
        <w:tc>
          <w:tcPr>
            <w:tcW w:w="1329" w:type="dxa"/>
          </w:tcPr>
          <w:p w:rsidR="00BD7DB8" w:rsidRPr="00BD7DB8" w:rsidRDefault="00BD7DB8" w:rsidP="00337389">
            <w:pPr>
              <w:jc w:val="center"/>
              <w:rPr>
                <w:rFonts w:ascii="Times New Roman" w:hAnsi="Times New Roman"/>
                <w:b/>
              </w:rPr>
            </w:pPr>
            <w:r w:rsidRPr="00BD7DB8">
              <w:rPr>
                <w:rFonts w:ascii="Times New Roman" w:hAnsi="Times New Roman"/>
                <w:b/>
              </w:rPr>
              <w:t>0</w:t>
            </w:r>
          </w:p>
        </w:tc>
        <w:tc>
          <w:tcPr>
            <w:tcW w:w="1989" w:type="dxa"/>
          </w:tcPr>
          <w:p w:rsidR="00BD7DB8" w:rsidRPr="00BD7DB8" w:rsidRDefault="00BD7DB8" w:rsidP="00337389">
            <w:pPr>
              <w:jc w:val="center"/>
              <w:rPr>
                <w:rFonts w:ascii="Times New Roman" w:hAnsi="Times New Roman"/>
                <w:b/>
              </w:rPr>
            </w:pPr>
          </w:p>
        </w:tc>
        <w:tc>
          <w:tcPr>
            <w:tcW w:w="2108" w:type="dxa"/>
          </w:tcPr>
          <w:p w:rsidR="00BD7DB8" w:rsidRPr="00BD7DB8" w:rsidRDefault="00BD7DB8" w:rsidP="00337389">
            <w:pPr>
              <w:jc w:val="center"/>
              <w:rPr>
                <w:rFonts w:ascii="Times New Roman" w:hAnsi="Times New Roman"/>
                <w:b/>
              </w:rPr>
            </w:pPr>
          </w:p>
        </w:tc>
        <w:tc>
          <w:tcPr>
            <w:tcW w:w="2140" w:type="dxa"/>
          </w:tcPr>
          <w:p w:rsidR="00BD7DB8" w:rsidRPr="00BD7DB8" w:rsidRDefault="00BD7DB8" w:rsidP="00337389">
            <w:pPr>
              <w:jc w:val="center"/>
              <w:rPr>
                <w:rFonts w:ascii="Times New Roman" w:hAnsi="Times New Roman"/>
                <w:b/>
              </w:rPr>
            </w:pPr>
          </w:p>
        </w:tc>
      </w:tr>
      <w:tr w:rsidR="00BD7DB8" w:rsidRPr="00BD7DB8" w:rsidTr="00337389">
        <w:tc>
          <w:tcPr>
            <w:tcW w:w="790" w:type="dxa"/>
          </w:tcPr>
          <w:p w:rsidR="00BD7DB8" w:rsidRPr="00BD7DB8" w:rsidRDefault="00BD7DB8" w:rsidP="00337389">
            <w:pPr>
              <w:jc w:val="center"/>
              <w:rPr>
                <w:rFonts w:ascii="Times New Roman" w:hAnsi="Times New Roman"/>
              </w:rPr>
            </w:pPr>
            <w:r w:rsidRPr="00BD7DB8">
              <w:rPr>
                <w:rFonts w:ascii="Times New Roman" w:hAnsi="Times New Roman"/>
              </w:rPr>
              <w:t>4</w:t>
            </w:r>
          </w:p>
        </w:tc>
        <w:tc>
          <w:tcPr>
            <w:tcW w:w="1108" w:type="dxa"/>
          </w:tcPr>
          <w:p w:rsidR="00BD7DB8" w:rsidRPr="00BD7DB8" w:rsidRDefault="00BD7DB8" w:rsidP="00337389">
            <w:pPr>
              <w:jc w:val="center"/>
              <w:rPr>
                <w:rFonts w:ascii="Times New Roman" w:hAnsi="Times New Roman"/>
              </w:rPr>
            </w:pPr>
            <w:r w:rsidRPr="00BD7DB8">
              <w:rPr>
                <w:rFonts w:ascii="Times New Roman" w:hAnsi="Times New Roman"/>
              </w:rPr>
              <w:t>2014</w:t>
            </w:r>
          </w:p>
        </w:tc>
        <w:tc>
          <w:tcPr>
            <w:tcW w:w="1329" w:type="dxa"/>
          </w:tcPr>
          <w:p w:rsidR="00BD7DB8" w:rsidRPr="00BD7DB8" w:rsidRDefault="00BD7DB8" w:rsidP="00337389">
            <w:pPr>
              <w:jc w:val="center"/>
              <w:rPr>
                <w:rFonts w:ascii="Times New Roman" w:hAnsi="Times New Roman"/>
                <w:b/>
              </w:rPr>
            </w:pPr>
            <w:r w:rsidRPr="00BD7DB8">
              <w:rPr>
                <w:rFonts w:ascii="Times New Roman" w:hAnsi="Times New Roman"/>
                <w:b/>
              </w:rPr>
              <w:t>0</w:t>
            </w:r>
          </w:p>
        </w:tc>
        <w:tc>
          <w:tcPr>
            <w:tcW w:w="1989" w:type="dxa"/>
          </w:tcPr>
          <w:p w:rsidR="00BD7DB8" w:rsidRPr="00BD7DB8" w:rsidRDefault="00BD7DB8" w:rsidP="00337389">
            <w:pPr>
              <w:jc w:val="center"/>
              <w:rPr>
                <w:rFonts w:ascii="Times New Roman" w:hAnsi="Times New Roman"/>
                <w:b/>
              </w:rPr>
            </w:pPr>
          </w:p>
        </w:tc>
        <w:tc>
          <w:tcPr>
            <w:tcW w:w="2108" w:type="dxa"/>
          </w:tcPr>
          <w:p w:rsidR="00BD7DB8" w:rsidRPr="00BD7DB8" w:rsidRDefault="00BD7DB8" w:rsidP="00337389">
            <w:pPr>
              <w:jc w:val="center"/>
              <w:rPr>
                <w:rFonts w:ascii="Times New Roman" w:hAnsi="Times New Roman"/>
                <w:b/>
              </w:rPr>
            </w:pPr>
          </w:p>
        </w:tc>
        <w:tc>
          <w:tcPr>
            <w:tcW w:w="2140" w:type="dxa"/>
          </w:tcPr>
          <w:p w:rsidR="00BD7DB8" w:rsidRPr="00BD7DB8" w:rsidRDefault="00BD7DB8" w:rsidP="00337389">
            <w:pPr>
              <w:jc w:val="center"/>
              <w:rPr>
                <w:rFonts w:ascii="Times New Roman" w:hAnsi="Times New Roman"/>
                <w:b/>
              </w:rPr>
            </w:pPr>
          </w:p>
        </w:tc>
      </w:tr>
      <w:tr w:rsidR="00BD7DB8" w:rsidRPr="00BD7DB8" w:rsidTr="00337389">
        <w:tc>
          <w:tcPr>
            <w:tcW w:w="790" w:type="dxa"/>
          </w:tcPr>
          <w:p w:rsidR="00BD7DB8" w:rsidRPr="00BD7DB8" w:rsidRDefault="00BD7DB8" w:rsidP="00337389">
            <w:pPr>
              <w:jc w:val="center"/>
              <w:rPr>
                <w:rFonts w:ascii="Times New Roman" w:hAnsi="Times New Roman"/>
              </w:rPr>
            </w:pPr>
            <w:r w:rsidRPr="00BD7DB8">
              <w:rPr>
                <w:rFonts w:ascii="Times New Roman" w:hAnsi="Times New Roman"/>
              </w:rPr>
              <w:t>5</w:t>
            </w:r>
          </w:p>
        </w:tc>
        <w:tc>
          <w:tcPr>
            <w:tcW w:w="1108" w:type="dxa"/>
          </w:tcPr>
          <w:p w:rsidR="00BD7DB8" w:rsidRPr="00BD7DB8" w:rsidRDefault="00BD7DB8" w:rsidP="00337389">
            <w:pPr>
              <w:jc w:val="center"/>
              <w:rPr>
                <w:rFonts w:ascii="Times New Roman" w:hAnsi="Times New Roman"/>
              </w:rPr>
            </w:pPr>
            <w:r w:rsidRPr="00BD7DB8">
              <w:rPr>
                <w:rFonts w:ascii="Times New Roman" w:hAnsi="Times New Roman"/>
              </w:rPr>
              <w:t>2015</w:t>
            </w:r>
          </w:p>
        </w:tc>
        <w:tc>
          <w:tcPr>
            <w:tcW w:w="1329" w:type="dxa"/>
          </w:tcPr>
          <w:p w:rsidR="00BD7DB8" w:rsidRPr="00BD7DB8" w:rsidRDefault="00BD7DB8" w:rsidP="00337389">
            <w:pPr>
              <w:jc w:val="center"/>
              <w:rPr>
                <w:rFonts w:ascii="Times New Roman" w:hAnsi="Times New Roman"/>
                <w:b/>
              </w:rPr>
            </w:pPr>
            <w:r w:rsidRPr="00BD7DB8">
              <w:rPr>
                <w:rFonts w:ascii="Times New Roman" w:hAnsi="Times New Roman"/>
                <w:b/>
              </w:rPr>
              <w:t>0</w:t>
            </w:r>
          </w:p>
        </w:tc>
        <w:tc>
          <w:tcPr>
            <w:tcW w:w="1989" w:type="dxa"/>
          </w:tcPr>
          <w:p w:rsidR="00BD7DB8" w:rsidRPr="00BD7DB8" w:rsidRDefault="00BD7DB8" w:rsidP="00337389">
            <w:pPr>
              <w:ind w:hanging="108"/>
              <w:jc w:val="center"/>
              <w:rPr>
                <w:rFonts w:ascii="Times New Roman" w:hAnsi="Times New Roman"/>
                <w:b/>
              </w:rPr>
            </w:pPr>
          </w:p>
        </w:tc>
        <w:tc>
          <w:tcPr>
            <w:tcW w:w="2108" w:type="dxa"/>
          </w:tcPr>
          <w:p w:rsidR="00BD7DB8" w:rsidRPr="00BD7DB8" w:rsidRDefault="00BD7DB8" w:rsidP="00337389">
            <w:pPr>
              <w:jc w:val="center"/>
              <w:rPr>
                <w:rFonts w:ascii="Times New Roman" w:hAnsi="Times New Roman"/>
                <w:b/>
              </w:rPr>
            </w:pPr>
          </w:p>
        </w:tc>
        <w:tc>
          <w:tcPr>
            <w:tcW w:w="2140" w:type="dxa"/>
          </w:tcPr>
          <w:p w:rsidR="00BD7DB8" w:rsidRPr="00BD7DB8" w:rsidRDefault="00BD7DB8" w:rsidP="00337389">
            <w:pPr>
              <w:jc w:val="center"/>
              <w:rPr>
                <w:rFonts w:ascii="Times New Roman" w:hAnsi="Times New Roman"/>
                <w:b/>
              </w:rPr>
            </w:pPr>
          </w:p>
        </w:tc>
      </w:tr>
      <w:tr w:rsidR="00BD7DB8" w:rsidRPr="00BD7DB8" w:rsidTr="00337389">
        <w:tc>
          <w:tcPr>
            <w:tcW w:w="790" w:type="dxa"/>
          </w:tcPr>
          <w:p w:rsidR="00BD7DB8" w:rsidRPr="00BD7DB8" w:rsidRDefault="00BD7DB8" w:rsidP="00337389">
            <w:pPr>
              <w:jc w:val="center"/>
              <w:rPr>
                <w:rFonts w:ascii="Times New Roman" w:hAnsi="Times New Roman"/>
              </w:rPr>
            </w:pPr>
            <w:r w:rsidRPr="00BD7DB8">
              <w:rPr>
                <w:rFonts w:ascii="Times New Roman" w:hAnsi="Times New Roman"/>
              </w:rPr>
              <w:t>6</w:t>
            </w:r>
          </w:p>
        </w:tc>
        <w:tc>
          <w:tcPr>
            <w:tcW w:w="1108" w:type="dxa"/>
          </w:tcPr>
          <w:p w:rsidR="00BD7DB8" w:rsidRPr="00BD7DB8" w:rsidRDefault="00BD7DB8" w:rsidP="00337389">
            <w:pPr>
              <w:jc w:val="center"/>
              <w:rPr>
                <w:rFonts w:ascii="Times New Roman" w:hAnsi="Times New Roman"/>
              </w:rPr>
            </w:pPr>
            <w:r w:rsidRPr="00BD7DB8">
              <w:rPr>
                <w:rFonts w:ascii="Times New Roman" w:hAnsi="Times New Roman"/>
              </w:rPr>
              <w:t>2016</w:t>
            </w:r>
          </w:p>
        </w:tc>
        <w:tc>
          <w:tcPr>
            <w:tcW w:w="1329" w:type="dxa"/>
          </w:tcPr>
          <w:p w:rsidR="00BD7DB8" w:rsidRPr="00BD7DB8" w:rsidRDefault="00BD7DB8" w:rsidP="00337389">
            <w:pPr>
              <w:jc w:val="center"/>
              <w:rPr>
                <w:rFonts w:ascii="Times New Roman" w:hAnsi="Times New Roman"/>
                <w:b/>
              </w:rPr>
            </w:pPr>
            <w:r w:rsidRPr="00BD7DB8">
              <w:rPr>
                <w:rFonts w:ascii="Times New Roman" w:hAnsi="Times New Roman"/>
                <w:b/>
              </w:rPr>
              <w:t>0</w:t>
            </w:r>
          </w:p>
        </w:tc>
        <w:tc>
          <w:tcPr>
            <w:tcW w:w="1989" w:type="dxa"/>
          </w:tcPr>
          <w:p w:rsidR="00BD7DB8" w:rsidRPr="00BD7DB8" w:rsidRDefault="00BD7DB8" w:rsidP="00337389">
            <w:pPr>
              <w:jc w:val="center"/>
              <w:rPr>
                <w:rFonts w:ascii="Times New Roman" w:hAnsi="Times New Roman"/>
                <w:b/>
              </w:rPr>
            </w:pPr>
          </w:p>
        </w:tc>
        <w:tc>
          <w:tcPr>
            <w:tcW w:w="2108" w:type="dxa"/>
          </w:tcPr>
          <w:p w:rsidR="00BD7DB8" w:rsidRPr="00BD7DB8" w:rsidRDefault="00BD7DB8" w:rsidP="00337389">
            <w:pPr>
              <w:jc w:val="center"/>
              <w:rPr>
                <w:rFonts w:ascii="Times New Roman" w:hAnsi="Times New Roman"/>
                <w:b/>
              </w:rPr>
            </w:pPr>
          </w:p>
        </w:tc>
        <w:tc>
          <w:tcPr>
            <w:tcW w:w="2140" w:type="dxa"/>
          </w:tcPr>
          <w:p w:rsidR="00BD7DB8" w:rsidRPr="00BD7DB8" w:rsidRDefault="00BD7DB8" w:rsidP="00337389">
            <w:pPr>
              <w:jc w:val="center"/>
              <w:rPr>
                <w:rFonts w:ascii="Times New Roman" w:hAnsi="Times New Roman"/>
                <w:b/>
              </w:rPr>
            </w:pPr>
          </w:p>
        </w:tc>
      </w:tr>
      <w:tr w:rsidR="00BD7DB8" w:rsidRPr="00BD7DB8" w:rsidTr="00337389">
        <w:tc>
          <w:tcPr>
            <w:tcW w:w="790" w:type="dxa"/>
          </w:tcPr>
          <w:p w:rsidR="00BD7DB8" w:rsidRPr="00BD7DB8" w:rsidRDefault="00BD7DB8" w:rsidP="00337389">
            <w:pPr>
              <w:jc w:val="center"/>
              <w:rPr>
                <w:rFonts w:ascii="Times New Roman" w:hAnsi="Times New Roman"/>
              </w:rPr>
            </w:pPr>
            <w:r w:rsidRPr="00BD7DB8">
              <w:rPr>
                <w:rFonts w:ascii="Times New Roman" w:hAnsi="Times New Roman"/>
              </w:rPr>
              <w:t>7</w:t>
            </w:r>
          </w:p>
        </w:tc>
        <w:tc>
          <w:tcPr>
            <w:tcW w:w="1108" w:type="dxa"/>
          </w:tcPr>
          <w:p w:rsidR="00BD7DB8" w:rsidRPr="00BD7DB8" w:rsidRDefault="00BD7DB8" w:rsidP="00337389">
            <w:pPr>
              <w:jc w:val="center"/>
              <w:rPr>
                <w:rFonts w:ascii="Times New Roman" w:hAnsi="Times New Roman"/>
              </w:rPr>
            </w:pPr>
            <w:r w:rsidRPr="00BD7DB8">
              <w:rPr>
                <w:rFonts w:ascii="Times New Roman" w:hAnsi="Times New Roman"/>
              </w:rPr>
              <w:t>2017</w:t>
            </w:r>
          </w:p>
        </w:tc>
        <w:tc>
          <w:tcPr>
            <w:tcW w:w="1329" w:type="dxa"/>
          </w:tcPr>
          <w:p w:rsidR="00BD7DB8" w:rsidRPr="00BD7DB8" w:rsidRDefault="00BD7DB8" w:rsidP="00337389">
            <w:pPr>
              <w:jc w:val="center"/>
              <w:rPr>
                <w:rFonts w:ascii="Times New Roman" w:hAnsi="Times New Roman"/>
                <w:b/>
              </w:rPr>
            </w:pPr>
            <w:r w:rsidRPr="00BD7DB8">
              <w:rPr>
                <w:rFonts w:ascii="Times New Roman" w:hAnsi="Times New Roman"/>
                <w:b/>
              </w:rPr>
              <w:t>0</w:t>
            </w:r>
          </w:p>
        </w:tc>
        <w:tc>
          <w:tcPr>
            <w:tcW w:w="1989" w:type="dxa"/>
          </w:tcPr>
          <w:p w:rsidR="00BD7DB8" w:rsidRPr="00BD7DB8" w:rsidRDefault="00BD7DB8" w:rsidP="00337389">
            <w:pPr>
              <w:jc w:val="center"/>
              <w:rPr>
                <w:rFonts w:ascii="Times New Roman" w:hAnsi="Times New Roman"/>
                <w:b/>
              </w:rPr>
            </w:pPr>
          </w:p>
        </w:tc>
        <w:tc>
          <w:tcPr>
            <w:tcW w:w="2108" w:type="dxa"/>
          </w:tcPr>
          <w:p w:rsidR="00BD7DB8" w:rsidRPr="00BD7DB8" w:rsidRDefault="00BD7DB8" w:rsidP="00337389">
            <w:pPr>
              <w:jc w:val="center"/>
              <w:rPr>
                <w:rFonts w:ascii="Times New Roman" w:hAnsi="Times New Roman"/>
                <w:b/>
              </w:rPr>
            </w:pPr>
          </w:p>
        </w:tc>
        <w:tc>
          <w:tcPr>
            <w:tcW w:w="2140" w:type="dxa"/>
          </w:tcPr>
          <w:p w:rsidR="00BD7DB8" w:rsidRPr="00BD7DB8" w:rsidRDefault="00BD7DB8" w:rsidP="00337389">
            <w:pPr>
              <w:jc w:val="center"/>
              <w:rPr>
                <w:rFonts w:ascii="Times New Roman" w:hAnsi="Times New Roman"/>
                <w:b/>
              </w:rPr>
            </w:pPr>
          </w:p>
        </w:tc>
      </w:tr>
      <w:tr w:rsidR="00BD7DB8" w:rsidRPr="00BD7DB8" w:rsidTr="00337389">
        <w:tc>
          <w:tcPr>
            <w:tcW w:w="790" w:type="dxa"/>
          </w:tcPr>
          <w:p w:rsidR="00BD7DB8" w:rsidRPr="00BD7DB8" w:rsidRDefault="00BD7DB8" w:rsidP="00337389">
            <w:pPr>
              <w:jc w:val="center"/>
              <w:rPr>
                <w:rFonts w:ascii="Times New Roman" w:hAnsi="Times New Roman"/>
              </w:rPr>
            </w:pPr>
            <w:r w:rsidRPr="00BD7DB8">
              <w:rPr>
                <w:rFonts w:ascii="Times New Roman" w:hAnsi="Times New Roman"/>
              </w:rPr>
              <w:t>8</w:t>
            </w:r>
          </w:p>
        </w:tc>
        <w:tc>
          <w:tcPr>
            <w:tcW w:w="1108" w:type="dxa"/>
          </w:tcPr>
          <w:p w:rsidR="00BD7DB8" w:rsidRPr="00BD7DB8" w:rsidRDefault="00BD7DB8" w:rsidP="00337389">
            <w:pPr>
              <w:jc w:val="center"/>
              <w:rPr>
                <w:rFonts w:ascii="Times New Roman" w:hAnsi="Times New Roman"/>
              </w:rPr>
            </w:pPr>
            <w:r w:rsidRPr="00BD7DB8">
              <w:rPr>
                <w:rFonts w:ascii="Times New Roman" w:hAnsi="Times New Roman"/>
              </w:rPr>
              <w:t>2018</w:t>
            </w:r>
          </w:p>
        </w:tc>
        <w:tc>
          <w:tcPr>
            <w:tcW w:w="1329" w:type="dxa"/>
          </w:tcPr>
          <w:p w:rsidR="00BD7DB8" w:rsidRPr="00BD7DB8" w:rsidRDefault="00BD7DB8" w:rsidP="00337389">
            <w:pPr>
              <w:jc w:val="center"/>
              <w:rPr>
                <w:rFonts w:ascii="Times New Roman" w:hAnsi="Times New Roman"/>
                <w:b/>
              </w:rPr>
            </w:pPr>
            <w:r w:rsidRPr="00BD7DB8">
              <w:rPr>
                <w:rFonts w:ascii="Times New Roman" w:hAnsi="Times New Roman"/>
                <w:b/>
              </w:rPr>
              <w:t>0</w:t>
            </w:r>
          </w:p>
        </w:tc>
        <w:tc>
          <w:tcPr>
            <w:tcW w:w="1989" w:type="dxa"/>
          </w:tcPr>
          <w:p w:rsidR="00BD7DB8" w:rsidRPr="00BD7DB8" w:rsidRDefault="00BD7DB8" w:rsidP="00337389">
            <w:pPr>
              <w:jc w:val="center"/>
              <w:rPr>
                <w:rFonts w:ascii="Times New Roman" w:hAnsi="Times New Roman"/>
                <w:b/>
              </w:rPr>
            </w:pPr>
          </w:p>
        </w:tc>
        <w:tc>
          <w:tcPr>
            <w:tcW w:w="2108" w:type="dxa"/>
          </w:tcPr>
          <w:p w:rsidR="00BD7DB8" w:rsidRPr="00BD7DB8" w:rsidRDefault="00BD7DB8" w:rsidP="00337389">
            <w:pPr>
              <w:jc w:val="center"/>
              <w:rPr>
                <w:rFonts w:ascii="Times New Roman" w:hAnsi="Times New Roman"/>
                <w:b/>
              </w:rPr>
            </w:pPr>
          </w:p>
        </w:tc>
        <w:tc>
          <w:tcPr>
            <w:tcW w:w="2140" w:type="dxa"/>
          </w:tcPr>
          <w:p w:rsidR="00BD7DB8" w:rsidRPr="00BD7DB8" w:rsidRDefault="00BD7DB8" w:rsidP="00337389">
            <w:pPr>
              <w:jc w:val="center"/>
              <w:rPr>
                <w:rFonts w:ascii="Times New Roman" w:hAnsi="Times New Roman"/>
                <w:b/>
              </w:rPr>
            </w:pPr>
          </w:p>
        </w:tc>
      </w:tr>
      <w:tr w:rsidR="00BD7DB8" w:rsidRPr="00BD7DB8" w:rsidTr="00337389">
        <w:tc>
          <w:tcPr>
            <w:tcW w:w="790" w:type="dxa"/>
          </w:tcPr>
          <w:p w:rsidR="00BD7DB8" w:rsidRPr="00BD7DB8" w:rsidRDefault="00BD7DB8" w:rsidP="00337389">
            <w:pPr>
              <w:jc w:val="center"/>
              <w:rPr>
                <w:rFonts w:ascii="Times New Roman" w:hAnsi="Times New Roman"/>
              </w:rPr>
            </w:pPr>
            <w:r w:rsidRPr="00BD7DB8">
              <w:rPr>
                <w:rFonts w:ascii="Times New Roman" w:hAnsi="Times New Roman"/>
              </w:rPr>
              <w:t>9</w:t>
            </w:r>
          </w:p>
        </w:tc>
        <w:tc>
          <w:tcPr>
            <w:tcW w:w="1108" w:type="dxa"/>
          </w:tcPr>
          <w:p w:rsidR="00BD7DB8" w:rsidRPr="00BD7DB8" w:rsidRDefault="00BD7DB8" w:rsidP="00337389">
            <w:pPr>
              <w:jc w:val="center"/>
              <w:rPr>
                <w:rFonts w:ascii="Times New Roman" w:hAnsi="Times New Roman"/>
              </w:rPr>
            </w:pPr>
            <w:r w:rsidRPr="00BD7DB8">
              <w:rPr>
                <w:rFonts w:ascii="Times New Roman" w:hAnsi="Times New Roman"/>
              </w:rPr>
              <w:t>2019</w:t>
            </w:r>
          </w:p>
        </w:tc>
        <w:tc>
          <w:tcPr>
            <w:tcW w:w="1329" w:type="dxa"/>
          </w:tcPr>
          <w:p w:rsidR="00BD7DB8" w:rsidRPr="00BD7DB8" w:rsidRDefault="00BD7DB8" w:rsidP="00337389">
            <w:pPr>
              <w:jc w:val="center"/>
              <w:rPr>
                <w:rFonts w:ascii="Times New Roman" w:hAnsi="Times New Roman"/>
                <w:b/>
              </w:rPr>
            </w:pPr>
            <w:r w:rsidRPr="00BD7DB8">
              <w:rPr>
                <w:rFonts w:ascii="Times New Roman" w:hAnsi="Times New Roman"/>
                <w:b/>
              </w:rPr>
              <w:t>0</w:t>
            </w:r>
          </w:p>
        </w:tc>
        <w:tc>
          <w:tcPr>
            <w:tcW w:w="1989" w:type="dxa"/>
          </w:tcPr>
          <w:p w:rsidR="00BD7DB8" w:rsidRPr="00BD7DB8" w:rsidRDefault="00BD7DB8" w:rsidP="00337389">
            <w:pPr>
              <w:jc w:val="center"/>
              <w:rPr>
                <w:rFonts w:ascii="Times New Roman" w:hAnsi="Times New Roman"/>
                <w:b/>
              </w:rPr>
            </w:pPr>
          </w:p>
        </w:tc>
        <w:tc>
          <w:tcPr>
            <w:tcW w:w="2108" w:type="dxa"/>
          </w:tcPr>
          <w:p w:rsidR="00BD7DB8" w:rsidRPr="00BD7DB8" w:rsidRDefault="00BD7DB8" w:rsidP="00337389">
            <w:pPr>
              <w:jc w:val="center"/>
              <w:rPr>
                <w:rFonts w:ascii="Times New Roman" w:hAnsi="Times New Roman"/>
                <w:b/>
              </w:rPr>
            </w:pPr>
          </w:p>
        </w:tc>
        <w:tc>
          <w:tcPr>
            <w:tcW w:w="2140" w:type="dxa"/>
          </w:tcPr>
          <w:p w:rsidR="00BD7DB8" w:rsidRPr="00BD7DB8" w:rsidRDefault="00BD7DB8" w:rsidP="00337389">
            <w:pPr>
              <w:jc w:val="center"/>
              <w:rPr>
                <w:rFonts w:ascii="Times New Roman" w:hAnsi="Times New Roman"/>
                <w:b/>
              </w:rPr>
            </w:pPr>
          </w:p>
        </w:tc>
      </w:tr>
      <w:tr w:rsidR="00BD7DB8" w:rsidRPr="00BD7DB8" w:rsidTr="00337389">
        <w:tc>
          <w:tcPr>
            <w:tcW w:w="790" w:type="dxa"/>
          </w:tcPr>
          <w:p w:rsidR="00BD7DB8" w:rsidRPr="00BD7DB8" w:rsidRDefault="00BD7DB8" w:rsidP="00337389">
            <w:pPr>
              <w:jc w:val="center"/>
              <w:rPr>
                <w:rFonts w:ascii="Times New Roman" w:hAnsi="Times New Roman"/>
              </w:rPr>
            </w:pPr>
            <w:r w:rsidRPr="00BD7DB8">
              <w:rPr>
                <w:rFonts w:ascii="Times New Roman" w:hAnsi="Times New Roman"/>
              </w:rPr>
              <w:t>10</w:t>
            </w:r>
          </w:p>
        </w:tc>
        <w:tc>
          <w:tcPr>
            <w:tcW w:w="1108" w:type="dxa"/>
          </w:tcPr>
          <w:p w:rsidR="00BD7DB8" w:rsidRPr="00BD7DB8" w:rsidRDefault="00BD7DB8" w:rsidP="00337389">
            <w:pPr>
              <w:jc w:val="center"/>
              <w:rPr>
                <w:rFonts w:ascii="Times New Roman" w:hAnsi="Times New Roman"/>
              </w:rPr>
            </w:pPr>
            <w:r w:rsidRPr="00BD7DB8">
              <w:rPr>
                <w:rFonts w:ascii="Times New Roman" w:hAnsi="Times New Roman"/>
              </w:rPr>
              <w:t>2020</w:t>
            </w:r>
          </w:p>
        </w:tc>
        <w:tc>
          <w:tcPr>
            <w:tcW w:w="1329" w:type="dxa"/>
          </w:tcPr>
          <w:p w:rsidR="00BD7DB8" w:rsidRPr="00BD7DB8" w:rsidRDefault="00BD7DB8" w:rsidP="00337389">
            <w:pPr>
              <w:jc w:val="center"/>
              <w:rPr>
                <w:rFonts w:ascii="Times New Roman" w:hAnsi="Times New Roman"/>
                <w:b/>
              </w:rPr>
            </w:pPr>
            <w:r w:rsidRPr="00BD7DB8">
              <w:rPr>
                <w:rFonts w:ascii="Times New Roman" w:hAnsi="Times New Roman"/>
                <w:b/>
              </w:rPr>
              <w:t>0</w:t>
            </w:r>
          </w:p>
        </w:tc>
        <w:tc>
          <w:tcPr>
            <w:tcW w:w="1989" w:type="dxa"/>
          </w:tcPr>
          <w:p w:rsidR="00BD7DB8" w:rsidRPr="00BD7DB8" w:rsidRDefault="00BD7DB8" w:rsidP="00337389">
            <w:pPr>
              <w:jc w:val="center"/>
              <w:rPr>
                <w:rFonts w:ascii="Times New Roman" w:hAnsi="Times New Roman"/>
                <w:b/>
              </w:rPr>
            </w:pPr>
          </w:p>
        </w:tc>
        <w:tc>
          <w:tcPr>
            <w:tcW w:w="2108" w:type="dxa"/>
          </w:tcPr>
          <w:p w:rsidR="00BD7DB8" w:rsidRPr="00BD7DB8" w:rsidRDefault="00BD7DB8" w:rsidP="00337389">
            <w:pPr>
              <w:jc w:val="center"/>
              <w:rPr>
                <w:rFonts w:ascii="Times New Roman" w:hAnsi="Times New Roman"/>
                <w:b/>
              </w:rPr>
            </w:pPr>
          </w:p>
        </w:tc>
        <w:tc>
          <w:tcPr>
            <w:tcW w:w="2140" w:type="dxa"/>
          </w:tcPr>
          <w:p w:rsidR="00BD7DB8" w:rsidRPr="00BD7DB8" w:rsidRDefault="00BD7DB8" w:rsidP="00337389">
            <w:pPr>
              <w:jc w:val="center"/>
              <w:rPr>
                <w:rFonts w:ascii="Times New Roman" w:hAnsi="Times New Roman"/>
                <w:b/>
              </w:rPr>
            </w:pPr>
          </w:p>
        </w:tc>
      </w:tr>
      <w:tr w:rsidR="00BD7DB8" w:rsidRPr="00BD7DB8" w:rsidTr="00337389">
        <w:tc>
          <w:tcPr>
            <w:tcW w:w="790" w:type="dxa"/>
          </w:tcPr>
          <w:p w:rsidR="00BD7DB8" w:rsidRPr="00BD7DB8" w:rsidRDefault="00BD7DB8" w:rsidP="00337389">
            <w:pPr>
              <w:jc w:val="center"/>
              <w:rPr>
                <w:rFonts w:ascii="Times New Roman" w:hAnsi="Times New Roman"/>
              </w:rPr>
            </w:pPr>
            <w:r w:rsidRPr="00BD7DB8">
              <w:rPr>
                <w:rFonts w:ascii="Times New Roman" w:hAnsi="Times New Roman"/>
              </w:rPr>
              <w:t>11</w:t>
            </w:r>
          </w:p>
        </w:tc>
        <w:tc>
          <w:tcPr>
            <w:tcW w:w="1108" w:type="dxa"/>
          </w:tcPr>
          <w:p w:rsidR="00BD7DB8" w:rsidRPr="00BD7DB8" w:rsidRDefault="00BD7DB8" w:rsidP="00337389">
            <w:pPr>
              <w:jc w:val="center"/>
              <w:rPr>
                <w:rFonts w:ascii="Times New Roman" w:hAnsi="Times New Roman"/>
              </w:rPr>
            </w:pPr>
            <w:r w:rsidRPr="00BD7DB8">
              <w:rPr>
                <w:rFonts w:ascii="Times New Roman" w:hAnsi="Times New Roman"/>
              </w:rPr>
              <w:t>2021</w:t>
            </w:r>
          </w:p>
        </w:tc>
        <w:tc>
          <w:tcPr>
            <w:tcW w:w="1329" w:type="dxa"/>
          </w:tcPr>
          <w:p w:rsidR="00BD7DB8" w:rsidRPr="00BD7DB8" w:rsidRDefault="00BD7DB8" w:rsidP="00337389">
            <w:pPr>
              <w:jc w:val="center"/>
              <w:rPr>
                <w:rFonts w:ascii="Times New Roman" w:hAnsi="Times New Roman"/>
                <w:b/>
              </w:rPr>
            </w:pPr>
            <w:r w:rsidRPr="00BD7DB8">
              <w:rPr>
                <w:rFonts w:ascii="Times New Roman" w:hAnsi="Times New Roman"/>
                <w:b/>
              </w:rPr>
              <w:t>0</w:t>
            </w:r>
          </w:p>
        </w:tc>
        <w:tc>
          <w:tcPr>
            <w:tcW w:w="1989" w:type="dxa"/>
          </w:tcPr>
          <w:p w:rsidR="00BD7DB8" w:rsidRPr="00BD7DB8" w:rsidRDefault="00BD7DB8" w:rsidP="00337389">
            <w:pPr>
              <w:jc w:val="center"/>
              <w:rPr>
                <w:rFonts w:ascii="Times New Roman" w:hAnsi="Times New Roman"/>
                <w:b/>
              </w:rPr>
            </w:pPr>
          </w:p>
        </w:tc>
        <w:tc>
          <w:tcPr>
            <w:tcW w:w="2108" w:type="dxa"/>
          </w:tcPr>
          <w:p w:rsidR="00BD7DB8" w:rsidRPr="00BD7DB8" w:rsidRDefault="00BD7DB8" w:rsidP="00337389">
            <w:pPr>
              <w:jc w:val="center"/>
              <w:rPr>
                <w:rFonts w:ascii="Times New Roman" w:hAnsi="Times New Roman"/>
                <w:b/>
              </w:rPr>
            </w:pPr>
          </w:p>
        </w:tc>
        <w:tc>
          <w:tcPr>
            <w:tcW w:w="2140" w:type="dxa"/>
          </w:tcPr>
          <w:p w:rsidR="00BD7DB8" w:rsidRPr="00BD7DB8" w:rsidRDefault="00BD7DB8" w:rsidP="00337389">
            <w:pPr>
              <w:jc w:val="center"/>
              <w:rPr>
                <w:rFonts w:ascii="Times New Roman" w:hAnsi="Times New Roman"/>
                <w:b/>
              </w:rPr>
            </w:pPr>
          </w:p>
        </w:tc>
      </w:tr>
    </w:tbl>
    <w:p w:rsidR="00BD7DB8" w:rsidRPr="00BD7DB8" w:rsidRDefault="00BD7DB8" w:rsidP="00BD7DB8">
      <w:pPr>
        <w:pStyle w:val="ListParagraph"/>
        <w:widowControl w:val="0"/>
        <w:ind w:left="0"/>
        <w:jc w:val="both"/>
        <w:rPr>
          <w:rFonts w:ascii="Times New Roman" w:hAnsi="Times New Roman"/>
          <w:b/>
        </w:rPr>
      </w:pPr>
    </w:p>
    <w:p w:rsidR="00BD7DB8" w:rsidRPr="00BD7DB8" w:rsidRDefault="00BD7DB8" w:rsidP="00BD7DB8">
      <w:pPr>
        <w:pStyle w:val="ListParagraph"/>
        <w:widowControl w:val="0"/>
        <w:ind w:left="0"/>
        <w:jc w:val="both"/>
        <w:rPr>
          <w:rFonts w:ascii="Times New Roman" w:hAnsi="Times New Roman"/>
        </w:rPr>
      </w:pPr>
      <w:r w:rsidRPr="00BD7DB8">
        <w:rPr>
          <w:rFonts w:ascii="Times New Roman" w:hAnsi="Times New Roman"/>
          <w:b/>
        </w:rPr>
        <w:t xml:space="preserve"> Ghi chú: </w:t>
      </w:r>
      <w:r w:rsidRPr="00BD7DB8">
        <w:rPr>
          <w:rFonts w:ascii="Times New Roman" w:hAnsi="Times New Roman"/>
        </w:rPr>
        <w:t>Hiện tại Trạm y tế xã Sơn Dương chỉ xét nghiệm bằng test thử nhanh thực phẩm và dụng cụ chứa đựng bát đĩa.</w:t>
      </w: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rPr>
          <w:rFonts w:ascii="Times New Roman" w:hAnsi="Times New Roman"/>
          <w:b/>
        </w:rPr>
      </w:pPr>
    </w:p>
    <w:p w:rsidR="00BD7DB8" w:rsidRPr="00BD7DB8" w:rsidRDefault="00BD7DB8" w:rsidP="00BD7DB8">
      <w:pPr>
        <w:pStyle w:val="ListParagraph"/>
        <w:widowControl w:val="0"/>
        <w:ind w:left="0"/>
        <w:rPr>
          <w:rFonts w:ascii="Times New Roman" w:hAnsi="Times New Roman"/>
          <w:b/>
        </w:rPr>
      </w:pPr>
    </w:p>
    <w:p w:rsidR="00BD7DB8" w:rsidRPr="00BD7DB8" w:rsidRDefault="00BD7DB8" w:rsidP="00BD7DB8">
      <w:pPr>
        <w:pStyle w:val="ListParagraph"/>
        <w:widowControl w:val="0"/>
        <w:ind w:left="0"/>
        <w:rPr>
          <w:rFonts w:ascii="Times New Roman" w:hAnsi="Times New Roman"/>
          <w:b/>
        </w:rPr>
      </w:pPr>
    </w:p>
    <w:p w:rsidR="00BD7DB8" w:rsidRPr="00BD7DB8" w:rsidRDefault="00BD7DB8" w:rsidP="00BD7DB8">
      <w:pPr>
        <w:pStyle w:val="ListParagraph"/>
        <w:widowControl w:val="0"/>
        <w:ind w:left="0"/>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r w:rsidRPr="00BD7DB8">
        <w:rPr>
          <w:rFonts w:ascii="Times New Roman" w:hAnsi="Times New Roman"/>
          <w:b/>
        </w:rPr>
        <w:t>Phụ lục 4</w:t>
      </w:r>
    </w:p>
    <w:p w:rsidR="00BD7DB8" w:rsidRPr="00BD7DB8" w:rsidRDefault="00BD7DB8" w:rsidP="00BD7DB8">
      <w:pPr>
        <w:jc w:val="center"/>
        <w:rPr>
          <w:rFonts w:ascii="Times New Roman" w:hAnsi="Times New Roman"/>
          <w:b/>
        </w:rPr>
      </w:pPr>
      <w:r w:rsidRPr="00BD7DB8">
        <w:rPr>
          <w:rFonts w:ascii="Times New Roman" w:hAnsi="Times New Roman"/>
          <w:b/>
        </w:rPr>
        <w:t>CÔNG TÁC THÔNG TIN, GIÁO DỤC TRUYỀN THÔNG VỀ ATTP</w:t>
      </w:r>
    </w:p>
    <w:tbl>
      <w:tblPr>
        <w:tblStyle w:val="TableGrid"/>
        <w:tblW w:w="9645" w:type="dxa"/>
        <w:tblInd w:w="-176" w:type="dxa"/>
        <w:tblLayout w:type="fixed"/>
        <w:tblLook w:val="04A0"/>
      </w:tblPr>
      <w:tblGrid>
        <w:gridCol w:w="456"/>
        <w:gridCol w:w="645"/>
        <w:gridCol w:w="745"/>
        <w:gridCol w:w="875"/>
        <w:gridCol w:w="1027"/>
        <w:gridCol w:w="495"/>
        <w:gridCol w:w="975"/>
        <w:gridCol w:w="878"/>
        <w:gridCol w:w="754"/>
        <w:gridCol w:w="865"/>
        <w:gridCol w:w="885"/>
        <w:gridCol w:w="1045"/>
      </w:tblGrid>
      <w:tr w:rsidR="00BD7DB8" w:rsidRPr="00BD7DB8" w:rsidTr="00337389">
        <w:tc>
          <w:tcPr>
            <w:tcW w:w="456" w:type="dxa"/>
            <w:tcBorders>
              <w:top w:val="single" w:sz="4" w:space="0" w:color="auto"/>
              <w:left w:val="single" w:sz="4" w:space="0" w:color="auto"/>
              <w:bottom w:val="single" w:sz="4" w:space="0" w:color="auto"/>
              <w:right w:val="single" w:sz="4" w:space="0" w:color="auto"/>
            </w:tcBorders>
            <w:vAlign w:val="center"/>
            <w:hideMark/>
          </w:tcPr>
          <w:p w:rsidR="00BD7DB8" w:rsidRPr="00BD7DB8" w:rsidRDefault="00BD7DB8" w:rsidP="00337389">
            <w:pPr>
              <w:spacing w:before="120"/>
              <w:jc w:val="center"/>
              <w:rPr>
                <w:rFonts w:ascii="Times New Roman" w:hAnsi="Times New Roman"/>
                <w:b/>
              </w:rPr>
            </w:pPr>
            <w:r w:rsidRPr="00BD7DB8">
              <w:rPr>
                <w:rFonts w:ascii="Times New Roman" w:hAnsi="Times New Roman"/>
                <w:b/>
              </w:rPr>
              <w:t>TT</w:t>
            </w:r>
          </w:p>
        </w:tc>
        <w:tc>
          <w:tcPr>
            <w:tcW w:w="645" w:type="dxa"/>
            <w:tcBorders>
              <w:top w:val="single" w:sz="4" w:space="0" w:color="auto"/>
              <w:left w:val="single" w:sz="4" w:space="0" w:color="auto"/>
              <w:bottom w:val="single" w:sz="4" w:space="0" w:color="auto"/>
              <w:right w:val="single" w:sz="4" w:space="0" w:color="auto"/>
            </w:tcBorders>
            <w:vAlign w:val="center"/>
            <w:hideMark/>
          </w:tcPr>
          <w:p w:rsidR="00BD7DB8" w:rsidRPr="00BD7DB8" w:rsidRDefault="00BD7DB8" w:rsidP="00337389">
            <w:pPr>
              <w:spacing w:before="120"/>
              <w:jc w:val="center"/>
              <w:rPr>
                <w:rFonts w:ascii="Times New Roman" w:hAnsi="Times New Roman"/>
                <w:b/>
              </w:rPr>
            </w:pPr>
            <w:r w:rsidRPr="00BD7DB8">
              <w:rPr>
                <w:rFonts w:ascii="Times New Roman" w:hAnsi="Times New Roman"/>
                <w:b/>
              </w:rPr>
              <w:t>NĂM</w:t>
            </w:r>
          </w:p>
        </w:tc>
        <w:tc>
          <w:tcPr>
            <w:tcW w:w="745" w:type="dxa"/>
            <w:tcBorders>
              <w:top w:val="single" w:sz="4" w:space="0" w:color="auto"/>
              <w:left w:val="single" w:sz="4" w:space="0" w:color="auto"/>
              <w:bottom w:val="single" w:sz="4" w:space="0" w:color="auto"/>
              <w:right w:val="single" w:sz="4" w:space="0" w:color="auto"/>
            </w:tcBorders>
            <w:vAlign w:val="center"/>
            <w:hideMark/>
          </w:tcPr>
          <w:p w:rsidR="00BD7DB8" w:rsidRPr="00BD7DB8" w:rsidRDefault="00BD7DB8" w:rsidP="00337389">
            <w:pPr>
              <w:spacing w:before="120"/>
              <w:jc w:val="center"/>
              <w:rPr>
                <w:rFonts w:ascii="Times New Roman" w:hAnsi="Times New Roman"/>
                <w:b/>
              </w:rPr>
            </w:pPr>
            <w:r w:rsidRPr="00BD7DB8">
              <w:rPr>
                <w:rFonts w:ascii="Times New Roman" w:hAnsi="Times New Roman"/>
                <w:b/>
              </w:rPr>
              <w:t>TẬP HUẤN</w:t>
            </w:r>
          </w:p>
        </w:tc>
        <w:tc>
          <w:tcPr>
            <w:tcW w:w="875" w:type="dxa"/>
            <w:tcBorders>
              <w:top w:val="single" w:sz="4" w:space="0" w:color="auto"/>
              <w:left w:val="single" w:sz="4" w:space="0" w:color="auto"/>
              <w:bottom w:val="single" w:sz="4" w:space="0" w:color="auto"/>
              <w:right w:val="single" w:sz="4" w:space="0" w:color="auto"/>
            </w:tcBorders>
            <w:vAlign w:val="center"/>
            <w:hideMark/>
          </w:tcPr>
          <w:p w:rsidR="00BD7DB8" w:rsidRPr="00BD7DB8" w:rsidRDefault="00BD7DB8" w:rsidP="00337389">
            <w:pPr>
              <w:spacing w:before="120"/>
              <w:jc w:val="center"/>
              <w:rPr>
                <w:rFonts w:ascii="Times New Roman" w:hAnsi="Times New Roman"/>
                <w:b/>
              </w:rPr>
            </w:pPr>
            <w:r w:rsidRPr="00BD7DB8">
              <w:rPr>
                <w:rFonts w:ascii="Times New Roman" w:hAnsi="Times New Roman"/>
                <w:b/>
              </w:rPr>
              <w:t>PHÁT THANH</w:t>
            </w:r>
          </w:p>
        </w:tc>
        <w:tc>
          <w:tcPr>
            <w:tcW w:w="1027" w:type="dxa"/>
            <w:tcBorders>
              <w:top w:val="single" w:sz="4" w:space="0" w:color="auto"/>
              <w:left w:val="single" w:sz="4" w:space="0" w:color="auto"/>
              <w:bottom w:val="single" w:sz="4" w:space="0" w:color="auto"/>
              <w:right w:val="single" w:sz="4" w:space="0" w:color="auto"/>
            </w:tcBorders>
            <w:vAlign w:val="center"/>
            <w:hideMark/>
          </w:tcPr>
          <w:p w:rsidR="00BD7DB8" w:rsidRPr="00BD7DB8" w:rsidRDefault="00BD7DB8" w:rsidP="00337389">
            <w:pPr>
              <w:spacing w:before="120"/>
              <w:jc w:val="center"/>
              <w:rPr>
                <w:rFonts w:ascii="Times New Roman" w:hAnsi="Times New Roman"/>
                <w:b/>
              </w:rPr>
            </w:pPr>
            <w:r w:rsidRPr="00BD7DB8">
              <w:rPr>
                <w:rFonts w:ascii="Times New Roman" w:hAnsi="Times New Roman"/>
                <w:b/>
              </w:rPr>
              <w:t>NÓI CHUYỆN</w:t>
            </w:r>
          </w:p>
        </w:tc>
        <w:tc>
          <w:tcPr>
            <w:tcW w:w="495" w:type="dxa"/>
            <w:tcBorders>
              <w:top w:val="single" w:sz="4" w:space="0" w:color="auto"/>
              <w:left w:val="single" w:sz="4" w:space="0" w:color="auto"/>
              <w:bottom w:val="single" w:sz="4" w:space="0" w:color="auto"/>
              <w:right w:val="single" w:sz="4" w:space="0" w:color="auto"/>
            </w:tcBorders>
            <w:vAlign w:val="center"/>
            <w:hideMark/>
          </w:tcPr>
          <w:p w:rsidR="00BD7DB8" w:rsidRPr="00BD7DB8" w:rsidRDefault="00BD7DB8" w:rsidP="00337389">
            <w:pPr>
              <w:spacing w:before="120"/>
              <w:jc w:val="center"/>
              <w:rPr>
                <w:rFonts w:ascii="Times New Roman" w:hAnsi="Times New Roman"/>
                <w:b/>
              </w:rPr>
            </w:pPr>
            <w:r w:rsidRPr="00BD7DB8">
              <w:rPr>
                <w:rFonts w:ascii="Times New Roman" w:hAnsi="Times New Roman"/>
                <w:b/>
              </w:rPr>
              <w:t>Bài viết</w:t>
            </w:r>
          </w:p>
        </w:tc>
        <w:tc>
          <w:tcPr>
            <w:tcW w:w="975" w:type="dxa"/>
            <w:tcBorders>
              <w:top w:val="single" w:sz="4" w:space="0" w:color="auto"/>
              <w:left w:val="single" w:sz="4" w:space="0" w:color="auto"/>
              <w:bottom w:val="single" w:sz="4" w:space="0" w:color="auto"/>
              <w:right w:val="single" w:sz="4" w:space="0" w:color="auto"/>
            </w:tcBorders>
            <w:vAlign w:val="center"/>
            <w:hideMark/>
          </w:tcPr>
          <w:p w:rsidR="00BD7DB8" w:rsidRPr="00BD7DB8" w:rsidRDefault="00BD7DB8" w:rsidP="00337389">
            <w:pPr>
              <w:spacing w:before="120"/>
              <w:jc w:val="center"/>
              <w:rPr>
                <w:rFonts w:ascii="Times New Roman" w:hAnsi="Times New Roman"/>
                <w:b/>
              </w:rPr>
            </w:pPr>
            <w:r w:rsidRPr="00BD7DB8">
              <w:rPr>
                <w:rFonts w:ascii="Times New Roman" w:hAnsi="Times New Roman"/>
                <w:b/>
              </w:rPr>
              <w:t>ĐỘI TUYÊN TRUYỀN CƠ ĐỘNG</w:t>
            </w:r>
          </w:p>
        </w:tc>
        <w:tc>
          <w:tcPr>
            <w:tcW w:w="878" w:type="dxa"/>
            <w:tcBorders>
              <w:top w:val="single" w:sz="4" w:space="0" w:color="auto"/>
              <w:left w:val="single" w:sz="4" w:space="0" w:color="auto"/>
              <w:bottom w:val="single" w:sz="4" w:space="0" w:color="auto"/>
              <w:right w:val="single" w:sz="4" w:space="0" w:color="auto"/>
            </w:tcBorders>
            <w:vAlign w:val="center"/>
            <w:hideMark/>
          </w:tcPr>
          <w:p w:rsidR="00BD7DB8" w:rsidRPr="00BD7DB8" w:rsidRDefault="00BD7DB8" w:rsidP="00337389">
            <w:pPr>
              <w:spacing w:before="120"/>
              <w:jc w:val="center"/>
              <w:rPr>
                <w:rFonts w:ascii="Times New Roman" w:hAnsi="Times New Roman"/>
                <w:b/>
              </w:rPr>
            </w:pPr>
            <w:r w:rsidRPr="00BD7DB8">
              <w:rPr>
                <w:rFonts w:ascii="Times New Roman" w:hAnsi="Times New Roman"/>
                <w:b/>
              </w:rPr>
              <w:t>POSTER, ÁP PHÍCH</w:t>
            </w:r>
          </w:p>
        </w:tc>
        <w:tc>
          <w:tcPr>
            <w:tcW w:w="754" w:type="dxa"/>
            <w:tcBorders>
              <w:top w:val="single" w:sz="4" w:space="0" w:color="auto"/>
              <w:left w:val="single" w:sz="4" w:space="0" w:color="auto"/>
              <w:bottom w:val="single" w:sz="4" w:space="0" w:color="auto"/>
              <w:right w:val="single" w:sz="4" w:space="0" w:color="auto"/>
            </w:tcBorders>
            <w:vAlign w:val="center"/>
            <w:hideMark/>
          </w:tcPr>
          <w:p w:rsidR="00BD7DB8" w:rsidRPr="00BD7DB8" w:rsidRDefault="00BD7DB8" w:rsidP="00337389">
            <w:pPr>
              <w:spacing w:before="120"/>
              <w:jc w:val="center"/>
              <w:rPr>
                <w:rFonts w:ascii="Times New Roman" w:hAnsi="Times New Roman"/>
                <w:b/>
              </w:rPr>
            </w:pPr>
            <w:r w:rsidRPr="00BD7DB8">
              <w:rPr>
                <w:rFonts w:ascii="Times New Roman" w:hAnsi="Times New Roman"/>
                <w:b/>
              </w:rPr>
              <w:t>BĂNG RÔN, KHẨU HIỆU</w:t>
            </w:r>
          </w:p>
        </w:tc>
        <w:tc>
          <w:tcPr>
            <w:tcW w:w="865" w:type="dxa"/>
            <w:tcBorders>
              <w:top w:val="single" w:sz="4" w:space="0" w:color="auto"/>
              <w:left w:val="single" w:sz="4" w:space="0" w:color="auto"/>
              <w:bottom w:val="single" w:sz="4" w:space="0" w:color="auto"/>
              <w:right w:val="single" w:sz="4" w:space="0" w:color="auto"/>
            </w:tcBorders>
            <w:vAlign w:val="center"/>
            <w:hideMark/>
          </w:tcPr>
          <w:p w:rsidR="00BD7DB8" w:rsidRPr="00BD7DB8" w:rsidRDefault="00BD7DB8" w:rsidP="00337389">
            <w:pPr>
              <w:spacing w:before="120"/>
              <w:jc w:val="center"/>
              <w:rPr>
                <w:rFonts w:ascii="Times New Roman" w:hAnsi="Times New Roman"/>
                <w:b/>
              </w:rPr>
            </w:pPr>
            <w:r w:rsidRPr="00BD7DB8">
              <w:rPr>
                <w:rFonts w:ascii="Times New Roman" w:hAnsi="Times New Roman"/>
                <w:b/>
              </w:rPr>
              <w:t>TỜ RƠI/TỜ GẤP</w:t>
            </w:r>
          </w:p>
        </w:tc>
        <w:tc>
          <w:tcPr>
            <w:tcW w:w="885" w:type="dxa"/>
            <w:tcBorders>
              <w:top w:val="single" w:sz="4" w:space="0" w:color="auto"/>
              <w:left w:val="single" w:sz="4" w:space="0" w:color="auto"/>
              <w:bottom w:val="single" w:sz="4" w:space="0" w:color="auto"/>
              <w:right w:val="single" w:sz="4" w:space="0" w:color="auto"/>
            </w:tcBorders>
            <w:vAlign w:val="center"/>
            <w:hideMark/>
          </w:tcPr>
          <w:p w:rsidR="00BD7DB8" w:rsidRPr="00BD7DB8" w:rsidRDefault="00BD7DB8" w:rsidP="00337389">
            <w:pPr>
              <w:spacing w:before="120"/>
              <w:jc w:val="center"/>
              <w:rPr>
                <w:rFonts w:ascii="Times New Roman" w:hAnsi="Times New Roman"/>
                <w:b/>
              </w:rPr>
            </w:pPr>
            <w:r w:rsidRPr="00BD7DB8">
              <w:rPr>
                <w:rFonts w:ascii="Times New Roman" w:hAnsi="Times New Roman"/>
                <w:b/>
              </w:rPr>
              <w:t>THÔNG ĐIỆP</w:t>
            </w:r>
          </w:p>
        </w:tc>
        <w:tc>
          <w:tcPr>
            <w:tcW w:w="1045" w:type="dxa"/>
            <w:tcBorders>
              <w:top w:val="single" w:sz="4" w:space="0" w:color="auto"/>
              <w:left w:val="single" w:sz="4" w:space="0" w:color="auto"/>
              <w:bottom w:val="single" w:sz="4" w:space="0" w:color="auto"/>
              <w:right w:val="single" w:sz="4" w:space="0" w:color="auto"/>
            </w:tcBorders>
            <w:vAlign w:val="center"/>
            <w:hideMark/>
          </w:tcPr>
          <w:p w:rsidR="00BD7DB8" w:rsidRPr="00BD7DB8" w:rsidRDefault="00BD7DB8" w:rsidP="00337389">
            <w:pPr>
              <w:spacing w:before="120"/>
              <w:jc w:val="center"/>
              <w:rPr>
                <w:rFonts w:ascii="Times New Roman" w:hAnsi="Times New Roman"/>
                <w:b/>
              </w:rPr>
            </w:pPr>
            <w:r w:rsidRPr="00BD7DB8">
              <w:rPr>
                <w:rFonts w:ascii="Times New Roman" w:hAnsi="Times New Roman"/>
                <w:b/>
              </w:rPr>
              <w:t>TÀI LIỆU KHÁC</w:t>
            </w:r>
          </w:p>
        </w:tc>
      </w:tr>
      <w:tr w:rsidR="00BD7DB8" w:rsidRPr="00BD7DB8" w:rsidTr="00337389">
        <w:tc>
          <w:tcPr>
            <w:tcW w:w="456"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1</w:t>
            </w:r>
          </w:p>
        </w:tc>
        <w:tc>
          <w:tcPr>
            <w:tcW w:w="645"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2011</w:t>
            </w:r>
          </w:p>
        </w:tc>
        <w:tc>
          <w:tcPr>
            <w:tcW w:w="7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0</w:t>
            </w:r>
          </w:p>
        </w:tc>
        <w:tc>
          <w:tcPr>
            <w:tcW w:w="8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40</w:t>
            </w:r>
          </w:p>
        </w:tc>
        <w:tc>
          <w:tcPr>
            <w:tcW w:w="1027"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10 buổi (320 người)</w:t>
            </w:r>
          </w:p>
        </w:tc>
        <w:tc>
          <w:tcPr>
            <w:tcW w:w="49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02</w:t>
            </w:r>
          </w:p>
        </w:tc>
        <w:tc>
          <w:tcPr>
            <w:tcW w:w="9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01</w:t>
            </w:r>
          </w:p>
        </w:tc>
        <w:tc>
          <w:tcPr>
            <w:tcW w:w="86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46</w:t>
            </w:r>
          </w:p>
        </w:tc>
        <w:tc>
          <w:tcPr>
            <w:tcW w:w="88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1 (Đĩa CVD&amp;C)</w:t>
            </w:r>
          </w:p>
        </w:tc>
      </w:tr>
      <w:tr w:rsidR="00BD7DB8" w:rsidRPr="00BD7DB8" w:rsidTr="00337389">
        <w:tc>
          <w:tcPr>
            <w:tcW w:w="456"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2</w:t>
            </w:r>
          </w:p>
        </w:tc>
        <w:tc>
          <w:tcPr>
            <w:tcW w:w="645"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2012</w:t>
            </w:r>
          </w:p>
        </w:tc>
        <w:tc>
          <w:tcPr>
            <w:tcW w:w="7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8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46</w:t>
            </w:r>
          </w:p>
        </w:tc>
        <w:tc>
          <w:tcPr>
            <w:tcW w:w="1027"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12 buổi (350người)</w:t>
            </w:r>
          </w:p>
        </w:tc>
        <w:tc>
          <w:tcPr>
            <w:tcW w:w="49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03</w:t>
            </w:r>
          </w:p>
        </w:tc>
        <w:tc>
          <w:tcPr>
            <w:tcW w:w="9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01</w:t>
            </w:r>
          </w:p>
        </w:tc>
        <w:tc>
          <w:tcPr>
            <w:tcW w:w="86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36</w:t>
            </w:r>
          </w:p>
        </w:tc>
        <w:tc>
          <w:tcPr>
            <w:tcW w:w="88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1 (Đĩa CVD&amp;C</w:t>
            </w:r>
          </w:p>
        </w:tc>
      </w:tr>
      <w:tr w:rsidR="00BD7DB8" w:rsidRPr="00BD7DB8" w:rsidTr="00337389">
        <w:tc>
          <w:tcPr>
            <w:tcW w:w="456"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3</w:t>
            </w:r>
          </w:p>
        </w:tc>
        <w:tc>
          <w:tcPr>
            <w:tcW w:w="645"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2013</w:t>
            </w:r>
          </w:p>
        </w:tc>
        <w:tc>
          <w:tcPr>
            <w:tcW w:w="7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8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52</w:t>
            </w:r>
          </w:p>
        </w:tc>
        <w:tc>
          <w:tcPr>
            <w:tcW w:w="1027"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12 buổi (265người)</w:t>
            </w:r>
          </w:p>
        </w:tc>
        <w:tc>
          <w:tcPr>
            <w:tcW w:w="49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02</w:t>
            </w:r>
          </w:p>
        </w:tc>
        <w:tc>
          <w:tcPr>
            <w:tcW w:w="9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01</w:t>
            </w:r>
          </w:p>
        </w:tc>
        <w:tc>
          <w:tcPr>
            <w:tcW w:w="86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30</w:t>
            </w:r>
          </w:p>
        </w:tc>
        <w:tc>
          <w:tcPr>
            <w:tcW w:w="88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2 (Đĩa CVD&amp;C</w:t>
            </w:r>
          </w:p>
        </w:tc>
      </w:tr>
      <w:tr w:rsidR="00BD7DB8" w:rsidRPr="00BD7DB8" w:rsidTr="00337389">
        <w:tc>
          <w:tcPr>
            <w:tcW w:w="456"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4</w:t>
            </w:r>
          </w:p>
        </w:tc>
        <w:tc>
          <w:tcPr>
            <w:tcW w:w="645"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2014</w:t>
            </w:r>
          </w:p>
        </w:tc>
        <w:tc>
          <w:tcPr>
            <w:tcW w:w="7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8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60</w:t>
            </w:r>
          </w:p>
        </w:tc>
        <w:tc>
          <w:tcPr>
            <w:tcW w:w="1027"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6 buổi (189ngườ)</w:t>
            </w:r>
          </w:p>
        </w:tc>
        <w:tc>
          <w:tcPr>
            <w:tcW w:w="49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02</w:t>
            </w:r>
          </w:p>
        </w:tc>
        <w:tc>
          <w:tcPr>
            <w:tcW w:w="9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01</w:t>
            </w:r>
          </w:p>
        </w:tc>
        <w:tc>
          <w:tcPr>
            <w:tcW w:w="86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50</w:t>
            </w:r>
          </w:p>
        </w:tc>
        <w:tc>
          <w:tcPr>
            <w:tcW w:w="88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4 (Đĩa CVD&amp;C</w:t>
            </w:r>
          </w:p>
        </w:tc>
      </w:tr>
      <w:tr w:rsidR="00BD7DB8" w:rsidRPr="00BD7DB8" w:rsidTr="00337389">
        <w:tc>
          <w:tcPr>
            <w:tcW w:w="456"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5</w:t>
            </w:r>
          </w:p>
        </w:tc>
        <w:tc>
          <w:tcPr>
            <w:tcW w:w="645"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2015</w:t>
            </w:r>
          </w:p>
        </w:tc>
        <w:tc>
          <w:tcPr>
            <w:tcW w:w="7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8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56</w:t>
            </w:r>
          </w:p>
        </w:tc>
        <w:tc>
          <w:tcPr>
            <w:tcW w:w="1027"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13buổi (400người)</w:t>
            </w:r>
          </w:p>
        </w:tc>
        <w:tc>
          <w:tcPr>
            <w:tcW w:w="49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03</w:t>
            </w:r>
          </w:p>
        </w:tc>
        <w:tc>
          <w:tcPr>
            <w:tcW w:w="9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01</w:t>
            </w:r>
          </w:p>
        </w:tc>
        <w:tc>
          <w:tcPr>
            <w:tcW w:w="86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53</w:t>
            </w:r>
          </w:p>
        </w:tc>
        <w:tc>
          <w:tcPr>
            <w:tcW w:w="88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2 (Đĩa CVD&amp;C</w:t>
            </w:r>
          </w:p>
        </w:tc>
      </w:tr>
      <w:tr w:rsidR="00BD7DB8" w:rsidRPr="00BD7DB8" w:rsidTr="00337389">
        <w:tc>
          <w:tcPr>
            <w:tcW w:w="456"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6</w:t>
            </w:r>
          </w:p>
        </w:tc>
        <w:tc>
          <w:tcPr>
            <w:tcW w:w="645"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2016</w:t>
            </w:r>
          </w:p>
        </w:tc>
        <w:tc>
          <w:tcPr>
            <w:tcW w:w="7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8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68</w:t>
            </w:r>
          </w:p>
        </w:tc>
        <w:tc>
          <w:tcPr>
            <w:tcW w:w="1027"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12 buổi (320 người)</w:t>
            </w:r>
          </w:p>
        </w:tc>
        <w:tc>
          <w:tcPr>
            <w:tcW w:w="49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02</w:t>
            </w:r>
          </w:p>
        </w:tc>
        <w:tc>
          <w:tcPr>
            <w:tcW w:w="9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01</w:t>
            </w:r>
          </w:p>
        </w:tc>
        <w:tc>
          <w:tcPr>
            <w:tcW w:w="86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53</w:t>
            </w:r>
          </w:p>
        </w:tc>
        <w:tc>
          <w:tcPr>
            <w:tcW w:w="88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3 (Đĩa CVD&amp;C</w:t>
            </w:r>
          </w:p>
        </w:tc>
      </w:tr>
      <w:tr w:rsidR="00BD7DB8" w:rsidRPr="00BD7DB8" w:rsidTr="00337389">
        <w:tc>
          <w:tcPr>
            <w:tcW w:w="456"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7</w:t>
            </w:r>
          </w:p>
        </w:tc>
        <w:tc>
          <w:tcPr>
            <w:tcW w:w="645"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2017</w:t>
            </w:r>
          </w:p>
        </w:tc>
        <w:tc>
          <w:tcPr>
            <w:tcW w:w="7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8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52</w:t>
            </w:r>
          </w:p>
        </w:tc>
        <w:tc>
          <w:tcPr>
            <w:tcW w:w="1027"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8 buổi (270 người)</w:t>
            </w:r>
          </w:p>
        </w:tc>
        <w:tc>
          <w:tcPr>
            <w:tcW w:w="49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03</w:t>
            </w:r>
          </w:p>
        </w:tc>
        <w:tc>
          <w:tcPr>
            <w:tcW w:w="9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53</w:t>
            </w:r>
          </w:p>
        </w:tc>
        <w:tc>
          <w:tcPr>
            <w:tcW w:w="88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1 (Đĩa CVD&amp;C</w:t>
            </w:r>
          </w:p>
        </w:tc>
      </w:tr>
      <w:tr w:rsidR="00BD7DB8" w:rsidRPr="00BD7DB8" w:rsidTr="00337389">
        <w:tc>
          <w:tcPr>
            <w:tcW w:w="456"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8</w:t>
            </w:r>
          </w:p>
        </w:tc>
        <w:tc>
          <w:tcPr>
            <w:tcW w:w="645"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2018</w:t>
            </w:r>
          </w:p>
        </w:tc>
        <w:tc>
          <w:tcPr>
            <w:tcW w:w="7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8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50</w:t>
            </w:r>
          </w:p>
        </w:tc>
        <w:tc>
          <w:tcPr>
            <w:tcW w:w="1027"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 xml:space="preserve">7 buổi (245 </w:t>
            </w:r>
            <w:r w:rsidRPr="00BD7DB8">
              <w:rPr>
                <w:rFonts w:ascii="Times New Roman" w:hAnsi="Times New Roman"/>
              </w:rPr>
              <w:lastRenderedPageBreak/>
              <w:t>người)</w:t>
            </w:r>
          </w:p>
        </w:tc>
        <w:tc>
          <w:tcPr>
            <w:tcW w:w="49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lastRenderedPageBreak/>
              <w:t>02</w:t>
            </w:r>
          </w:p>
        </w:tc>
        <w:tc>
          <w:tcPr>
            <w:tcW w:w="9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01</w:t>
            </w:r>
          </w:p>
        </w:tc>
        <w:tc>
          <w:tcPr>
            <w:tcW w:w="86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1 (Đĩa CVD&amp;</w:t>
            </w:r>
            <w:r w:rsidRPr="00BD7DB8">
              <w:rPr>
                <w:rFonts w:ascii="Times New Roman" w:hAnsi="Times New Roman"/>
              </w:rPr>
              <w:lastRenderedPageBreak/>
              <w:t>C</w:t>
            </w:r>
          </w:p>
        </w:tc>
      </w:tr>
      <w:tr w:rsidR="00BD7DB8" w:rsidRPr="00BD7DB8" w:rsidTr="00337389">
        <w:tc>
          <w:tcPr>
            <w:tcW w:w="456"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lastRenderedPageBreak/>
              <w:t>9</w:t>
            </w:r>
          </w:p>
        </w:tc>
        <w:tc>
          <w:tcPr>
            <w:tcW w:w="645"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2019</w:t>
            </w:r>
          </w:p>
        </w:tc>
        <w:tc>
          <w:tcPr>
            <w:tcW w:w="7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8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54</w:t>
            </w:r>
          </w:p>
        </w:tc>
        <w:tc>
          <w:tcPr>
            <w:tcW w:w="1027"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12 buổi (380 người)</w:t>
            </w:r>
          </w:p>
        </w:tc>
        <w:tc>
          <w:tcPr>
            <w:tcW w:w="49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03</w:t>
            </w:r>
          </w:p>
        </w:tc>
        <w:tc>
          <w:tcPr>
            <w:tcW w:w="9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1 (Đĩa CVD&amp;C</w:t>
            </w:r>
          </w:p>
        </w:tc>
      </w:tr>
      <w:tr w:rsidR="00BD7DB8" w:rsidRPr="00BD7DB8" w:rsidTr="00337389">
        <w:tc>
          <w:tcPr>
            <w:tcW w:w="456"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10</w:t>
            </w:r>
          </w:p>
        </w:tc>
        <w:tc>
          <w:tcPr>
            <w:tcW w:w="645"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2020</w:t>
            </w:r>
          </w:p>
        </w:tc>
        <w:tc>
          <w:tcPr>
            <w:tcW w:w="7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8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62</w:t>
            </w:r>
          </w:p>
        </w:tc>
        <w:tc>
          <w:tcPr>
            <w:tcW w:w="1027"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8 buổi (210 người)</w:t>
            </w:r>
          </w:p>
        </w:tc>
        <w:tc>
          <w:tcPr>
            <w:tcW w:w="49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03</w:t>
            </w:r>
          </w:p>
        </w:tc>
        <w:tc>
          <w:tcPr>
            <w:tcW w:w="9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r>
      <w:tr w:rsidR="00BD7DB8" w:rsidRPr="00BD7DB8" w:rsidTr="00337389">
        <w:tc>
          <w:tcPr>
            <w:tcW w:w="456"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11</w:t>
            </w:r>
          </w:p>
        </w:tc>
        <w:tc>
          <w:tcPr>
            <w:tcW w:w="645" w:type="dxa"/>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both"/>
              <w:rPr>
                <w:rFonts w:ascii="Times New Roman" w:hAnsi="Times New Roman"/>
                <w:b/>
              </w:rPr>
            </w:pPr>
            <w:r w:rsidRPr="00BD7DB8">
              <w:rPr>
                <w:rFonts w:ascii="Times New Roman" w:hAnsi="Times New Roman"/>
                <w:b/>
              </w:rPr>
              <w:t>2021</w:t>
            </w:r>
          </w:p>
        </w:tc>
        <w:tc>
          <w:tcPr>
            <w:tcW w:w="7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8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70</w:t>
            </w:r>
          </w:p>
        </w:tc>
        <w:tc>
          <w:tcPr>
            <w:tcW w:w="1027"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r w:rsidRPr="00BD7DB8">
              <w:rPr>
                <w:rFonts w:ascii="Times New Roman" w:hAnsi="Times New Roman"/>
              </w:rPr>
              <w:t>5 buổi (135 người)</w:t>
            </w:r>
          </w:p>
        </w:tc>
        <w:tc>
          <w:tcPr>
            <w:tcW w:w="49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jc w:val="center"/>
              <w:rPr>
                <w:rFonts w:ascii="Times New Roman" w:hAnsi="Times New Roman"/>
              </w:rPr>
            </w:pPr>
            <w:r w:rsidRPr="00BD7DB8">
              <w:rPr>
                <w:rFonts w:ascii="Times New Roman" w:hAnsi="Times New Roman"/>
              </w:rPr>
              <w:t>03</w:t>
            </w:r>
          </w:p>
        </w:tc>
        <w:tc>
          <w:tcPr>
            <w:tcW w:w="9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78"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c>
          <w:tcPr>
            <w:tcW w:w="10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rPr>
            </w:pPr>
          </w:p>
        </w:tc>
      </w:tr>
      <w:tr w:rsidR="00BD7DB8" w:rsidRPr="00BD7DB8" w:rsidTr="00337389">
        <w:tc>
          <w:tcPr>
            <w:tcW w:w="1101" w:type="dxa"/>
            <w:gridSpan w:val="2"/>
            <w:tcBorders>
              <w:top w:val="single" w:sz="4" w:space="0" w:color="auto"/>
              <w:left w:val="single" w:sz="4" w:space="0" w:color="auto"/>
              <w:bottom w:val="single" w:sz="4" w:space="0" w:color="auto"/>
              <w:right w:val="single" w:sz="4" w:space="0" w:color="auto"/>
            </w:tcBorders>
            <w:hideMark/>
          </w:tcPr>
          <w:p w:rsidR="00BD7DB8" w:rsidRPr="00BD7DB8" w:rsidRDefault="00BD7DB8" w:rsidP="00337389">
            <w:pPr>
              <w:spacing w:before="120"/>
              <w:jc w:val="center"/>
              <w:rPr>
                <w:rFonts w:ascii="Times New Roman" w:hAnsi="Times New Roman"/>
                <w:b/>
              </w:rPr>
            </w:pPr>
            <w:r w:rsidRPr="00BD7DB8">
              <w:rPr>
                <w:rFonts w:ascii="Times New Roman" w:hAnsi="Times New Roman"/>
                <w:b/>
              </w:rPr>
              <w:t>TỔNG</w:t>
            </w:r>
          </w:p>
        </w:tc>
        <w:tc>
          <w:tcPr>
            <w:tcW w:w="7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b/>
              </w:rPr>
            </w:pPr>
            <w:r w:rsidRPr="00BD7DB8">
              <w:rPr>
                <w:rFonts w:ascii="Times New Roman" w:hAnsi="Times New Roman"/>
                <w:b/>
              </w:rPr>
              <w:t>0</w:t>
            </w:r>
          </w:p>
        </w:tc>
        <w:tc>
          <w:tcPr>
            <w:tcW w:w="8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b/>
              </w:rPr>
            </w:pPr>
            <w:r w:rsidRPr="00BD7DB8">
              <w:rPr>
                <w:rFonts w:ascii="Times New Roman" w:hAnsi="Times New Roman"/>
                <w:b/>
              </w:rPr>
              <w:t>610</w:t>
            </w:r>
          </w:p>
        </w:tc>
        <w:tc>
          <w:tcPr>
            <w:tcW w:w="1027"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b/>
              </w:rPr>
            </w:pPr>
            <w:r w:rsidRPr="00BD7DB8">
              <w:rPr>
                <w:rFonts w:ascii="Times New Roman" w:hAnsi="Times New Roman"/>
                <w:b/>
              </w:rPr>
              <w:t>105(2684 người)</w:t>
            </w:r>
          </w:p>
        </w:tc>
        <w:tc>
          <w:tcPr>
            <w:tcW w:w="49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b/>
              </w:rPr>
            </w:pPr>
            <w:r w:rsidRPr="00BD7DB8">
              <w:rPr>
                <w:rFonts w:ascii="Times New Roman" w:hAnsi="Times New Roman"/>
                <w:b/>
              </w:rPr>
              <w:t>28</w:t>
            </w:r>
          </w:p>
        </w:tc>
        <w:tc>
          <w:tcPr>
            <w:tcW w:w="97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b/>
              </w:rPr>
            </w:pPr>
          </w:p>
        </w:tc>
        <w:tc>
          <w:tcPr>
            <w:tcW w:w="878"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b/>
              </w:rPr>
            </w:pPr>
          </w:p>
        </w:tc>
        <w:tc>
          <w:tcPr>
            <w:tcW w:w="754"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b/>
              </w:rPr>
            </w:pPr>
            <w:r w:rsidRPr="00BD7DB8">
              <w:rPr>
                <w:rFonts w:ascii="Times New Roman" w:hAnsi="Times New Roman"/>
                <w:b/>
              </w:rPr>
              <w:t>07</w:t>
            </w:r>
          </w:p>
        </w:tc>
        <w:tc>
          <w:tcPr>
            <w:tcW w:w="86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b/>
              </w:rPr>
            </w:pPr>
            <w:r w:rsidRPr="00BD7DB8">
              <w:rPr>
                <w:rFonts w:ascii="Times New Roman" w:hAnsi="Times New Roman"/>
                <w:b/>
              </w:rPr>
              <w:t>374</w:t>
            </w:r>
          </w:p>
        </w:tc>
        <w:tc>
          <w:tcPr>
            <w:tcW w:w="88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b/>
              </w:rPr>
            </w:pPr>
          </w:p>
        </w:tc>
        <w:tc>
          <w:tcPr>
            <w:tcW w:w="1045" w:type="dxa"/>
            <w:tcBorders>
              <w:top w:val="single" w:sz="4" w:space="0" w:color="auto"/>
              <w:left w:val="single" w:sz="4" w:space="0" w:color="auto"/>
              <w:bottom w:val="single" w:sz="4" w:space="0" w:color="auto"/>
              <w:right w:val="single" w:sz="4" w:space="0" w:color="auto"/>
            </w:tcBorders>
          </w:tcPr>
          <w:p w:rsidR="00BD7DB8" w:rsidRPr="00BD7DB8" w:rsidRDefault="00BD7DB8" w:rsidP="00337389">
            <w:pPr>
              <w:spacing w:before="120"/>
              <w:jc w:val="center"/>
              <w:rPr>
                <w:rFonts w:ascii="Times New Roman" w:hAnsi="Times New Roman"/>
                <w:b/>
              </w:rPr>
            </w:pPr>
            <w:r w:rsidRPr="00BD7DB8">
              <w:rPr>
                <w:rFonts w:ascii="Times New Roman" w:hAnsi="Times New Roman"/>
                <w:b/>
              </w:rPr>
              <w:t>16</w:t>
            </w:r>
            <w:r w:rsidRPr="00BD7DB8">
              <w:rPr>
                <w:rFonts w:ascii="Times New Roman" w:hAnsi="Times New Roman"/>
              </w:rPr>
              <w:t>(Đĩa CVD&amp;CD)</w:t>
            </w:r>
          </w:p>
        </w:tc>
      </w:tr>
    </w:tbl>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Default="00BD7DB8" w:rsidP="00BD7DB8">
      <w:pPr>
        <w:pStyle w:val="ListParagraph"/>
        <w:widowControl w:val="0"/>
        <w:ind w:left="0"/>
        <w:jc w:val="center"/>
        <w:rPr>
          <w:rFonts w:ascii="Times New Roman" w:hAnsi="Times New Roman"/>
          <w:b/>
        </w:rPr>
      </w:pPr>
    </w:p>
    <w:p w:rsidR="00BD7DB8" w:rsidRDefault="00BD7DB8" w:rsidP="00BD7DB8">
      <w:pPr>
        <w:pStyle w:val="ListParagraph"/>
        <w:widowControl w:val="0"/>
        <w:ind w:left="0"/>
        <w:jc w:val="center"/>
        <w:rPr>
          <w:rFonts w:ascii="Times New Roman" w:hAnsi="Times New Roman"/>
          <w:b/>
        </w:rPr>
      </w:pPr>
    </w:p>
    <w:p w:rsidR="00BD7DB8" w:rsidRDefault="00BD7DB8" w:rsidP="00BD7DB8">
      <w:pPr>
        <w:pStyle w:val="ListParagraph"/>
        <w:widowControl w:val="0"/>
        <w:ind w:left="0"/>
        <w:jc w:val="center"/>
        <w:rPr>
          <w:rFonts w:ascii="Times New Roman" w:hAnsi="Times New Roman"/>
          <w:b/>
        </w:rPr>
      </w:pPr>
    </w:p>
    <w:p w:rsidR="00BD7DB8" w:rsidRDefault="00BD7DB8" w:rsidP="00BD7DB8">
      <w:pPr>
        <w:pStyle w:val="ListParagraph"/>
        <w:widowControl w:val="0"/>
        <w:ind w:left="0"/>
        <w:jc w:val="center"/>
        <w:rPr>
          <w:rFonts w:ascii="Times New Roman" w:hAnsi="Times New Roman"/>
          <w:b/>
        </w:rPr>
      </w:pPr>
    </w:p>
    <w:p w:rsidR="00BD7DB8" w:rsidRDefault="00BD7DB8" w:rsidP="00BD7DB8">
      <w:pPr>
        <w:pStyle w:val="ListParagraph"/>
        <w:widowControl w:val="0"/>
        <w:ind w:left="0"/>
        <w:jc w:val="center"/>
        <w:rPr>
          <w:rFonts w:ascii="Times New Roman" w:hAnsi="Times New Roman"/>
          <w:b/>
        </w:rPr>
      </w:pPr>
    </w:p>
    <w:p w:rsidR="00BD7DB8" w:rsidRDefault="00BD7DB8" w:rsidP="00BD7DB8">
      <w:pPr>
        <w:pStyle w:val="ListParagraph"/>
        <w:widowControl w:val="0"/>
        <w:ind w:left="0"/>
        <w:jc w:val="center"/>
        <w:rPr>
          <w:rFonts w:ascii="Times New Roman" w:hAnsi="Times New Roman"/>
          <w:b/>
        </w:rPr>
      </w:pPr>
    </w:p>
    <w:p w:rsidR="00BD7DB8" w:rsidRDefault="00BD7DB8" w:rsidP="00BD7DB8">
      <w:pPr>
        <w:pStyle w:val="ListParagraph"/>
        <w:widowControl w:val="0"/>
        <w:ind w:left="0"/>
        <w:jc w:val="center"/>
        <w:rPr>
          <w:rFonts w:ascii="Times New Roman" w:hAnsi="Times New Roman"/>
          <w:b/>
        </w:rPr>
      </w:pPr>
    </w:p>
    <w:p w:rsidR="00BD7DB8" w:rsidRDefault="00BD7DB8" w:rsidP="00BD7DB8">
      <w:pPr>
        <w:pStyle w:val="ListParagraph"/>
        <w:widowControl w:val="0"/>
        <w:ind w:left="0"/>
        <w:jc w:val="center"/>
        <w:rPr>
          <w:rFonts w:ascii="Times New Roman" w:hAnsi="Times New Roman"/>
          <w:b/>
        </w:rPr>
      </w:pPr>
    </w:p>
    <w:p w:rsid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Default="00BD7DB8" w:rsidP="00BD7DB8">
      <w:pPr>
        <w:pStyle w:val="ListParagraph"/>
        <w:widowControl w:val="0"/>
        <w:ind w:left="0"/>
        <w:jc w:val="center"/>
        <w:rPr>
          <w:rFonts w:ascii="Times New Roman" w:hAnsi="Times New Roman"/>
          <w:b/>
        </w:rPr>
      </w:pPr>
    </w:p>
    <w:p w:rsidR="001C5A37" w:rsidRDefault="001C5A37" w:rsidP="00BD7DB8">
      <w:pPr>
        <w:pStyle w:val="ListParagraph"/>
        <w:widowControl w:val="0"/>
        <w:ind w:left="0"/>
        <w:jc w:val="center"/>
        <w:rPr>
          <w:rFonts w:ascii="Times New Roman" w:hAnsi="Times New Roman"/>
          <w:b/>
        </w:rPr>
      </w:pPr>
    </w:p>
    <w:p w:rsidR="001C5A37" w:rsidRDefault="001C5A37" w:rsidP="00BD7DB8">
      <w:pPr>
        <w:pStyle w:val="ListParagraph"/>
        <w:widowControl w:val="0"/>
        <w:ind w:left="0"/>
        <w:jc w:val="center"/>
        <w:rPr>
          <w:rFonts w:ascii="Times New Roman" w:hAnsi="Times New Roman"/>
          <w:b/>
        </w:rPr>
      </w:pPr>
    </w:p>
    <w:p w:rsidR="001C5A37" w:rsidRDefault="001C5A37" w:rsidP="00BD7DB8">
      <w:pPr>
        <w:pStyle w:val="ListParagraph"/>
        <w:widowControl w:val="0"/>
        <w:ind w:left="0"/>
        <w:jc w:val="center"/>
        <w:rPr>
          <w:rFonts w:ascii="Times New Roman" w:hAnsi="Times New Roman"/>
          <w:b/>
        </w:rPr>
      </w:pPr>
    </w:p>
    <w:p w:rsidR="001C5A37" w:rsidRDefault="001C5A37" w:rsidP="00BD7DB8">
      <w:pPr>
        <w:pStyle w:val="ListParagraph"/>
        <w:widowControl w:val="0"/>
        <w:ind w:left="0"/>
        <w:jc w:val="center"/>
        <w:rPr>
          <w:rFonts w:ascii="Times New Roman" w:hAnsi="Times New Roman"/>
          <w:b/>
        </w:rPr>
      </w:pPr>
    </w:p>
    <w:p w:rsidR="001C5A37" w:rsidRDefault="001C5A37" w:rsidP="00BD7DB8">
      <w:pPr>
        <w:pStyle w:val="ListParagraph"/>
        <w:widowControl w:val="0"/>
        <w:ind w:left="0"/>
        <w:jc w:val="center"/>
        <w:rPr>
          <w:rFonts w:ascii="Times New Roman" w:hAnsi="Times New Roman"/>
          <w:b/>
        </w:rPr>
      </w:pPr>
    </w:p>
    <w:p w:rsidR="001C5A37" w:rsidRPr="00BD7DB8" w:rsidRDefault="001C5A37"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r w:rsidRPr="00BD7DB8">
        <w:rPr>
          <w:rFonts w:ascii="Times New Roman" w:hAnsi="Times New Roman"/>
          <w:b/>
        </w:rPr>
        <w:t>Phụ lục 6</w:t>
      </w:r>
    </w:p>
    <w:p w:rsidR="00BD7DB8" w:rsidRPr="00BD7DB8" w:rsidRDefault="00BD7DB8" w:rsidP="00BD7DB8">
      <w:pPr>
        <w:jc w:val="center"/>
        <w:rPr>
          <w:rFonts w:ascii="Times New Roman" w:hAnsi="Times New Roman"/>
          <w:b/>
        </w:rPr>
      </w:pPr>
      <w:r w:rsidRPr="00BD7DB8">
        <w:rPr>
          <w:rFonts w:ascii="Times New Roman" w:hAnsi="Times New Roman"/>
          <w:b/>
        </w:rPr>
        <w:t>THỐNG KÊ VỀ NGỘ ĐỘC THỰC PHẨM</w:t>
      </w:r>
    </w:p>
    <w:p w:rsidR="00BD7DB8" w:rsidRPr="00BD7DB8" w:rsidRDefault="00BD7DB8" w:rsidP="00BD7DB8">
      <w:pPr>
        <w:jc w:val="center"/>
        <w:rPr>
          <w:rFonts w:ascii="Times New Roman" w:hAnsi="Times New Roman"/>
          <w:b/>
        </w:rPr>
      </w:pPr>
    </w:p>
    <w:tbl>
      <w:tblPr>
        <w:tblStyle w:val="TableGrid"/>
        <w:tblW w:w="9464" w:type="dxa"/>
        <w:tblLook w:val="04A0"/>
      </w:tblPr>
      <w:tblGrid>
        <w:gridCol w:w="791"/>
        <w:gridCol w:w="960"/>
        <w:gridCol w:w="1172"/>
        <w:gridCol w:w="1262"/>
        <w:gridCol w:w="1310"/>
        <w:gridCol w:w="1559"/>
        <w:gridCol w:w="2410"/>
      </w:tblGrid>
      <w:tr w:rsidR="00BD7DB8" w:rsidRPr="00BD7DB8" w:rsidTr="00337389">
        <w:tc>
          <w:tcPr>
            <w:tcW w:w="791" w:type="dxa"/>
          </w:tcPr>
          <w:p w:rsidR="00BD7DB8" w:rsidRPr="00BD7DB8" w:rsidRDefault="00BD7DB8" w:rsidP="00337389">
            <w:pPr>
              <w:jc w:val="center"/>
              <w:rPr>
                <w:rFonts w:ascii="Times New Roman" w:hAnsi="Times New Roman"/>
                <w:b/>
              </w:rPr>
            </w:pPr>
            <w:r w:rsidRPr="00BD7DB8">
              <w:rPr>
                <w:rFonts w:ascii="Times New Roman" w:hAnsi="Times New Roman"/>
                <w:b/>
              </w:rPr>
              <w:t>STT</w:t>
            </w:r>
          </w:p>
        </w:tc>
        <w:tc>
          <w:tcPr>
            <w:tcW w:w="960" w:type="dxa"/>
          </w:tcPr>
          <w:p w:rsidR="00BD7DB8" w:rsidRPr="00BD7DB8" w:rsidRDefault="00BD7DB8" w:rsidP="00337389">
            <w:pPr>
              <w:jc w:val="center"/>
              <w:rPr>
                <w:rFonts w:ascii="Times New Roman" w:hAnsi="Times New Roman"/>
                <w:b/>
              </w:rPr>
            </w:pPr>
            <w:r w:rsidRPr="00BD7DB8">
              <w:rPr>
                <w:rFonts w:ascii="Times New Roman" w:hAnsi="Times New Roman"/>
                <w:b/>
              </w:rPr>
              <w:t>Năm</w:t>
            </w:r>
          </w:p>
        </w:tc>
        <w:tc>
          <w:tcPr>
            <w:tcW w:w="1172" w:type="dxa"/>
          </w:tcPr>
          <w:p w:rsidR="00BD7DB8" w:rsidRPr="00BD7DB8" w:rsidRDefault="00BD7DB8" w:rsidP="00337389">
            <w:pPr>
              <w:jc w:val="center"/>
              <w:rPr>
                <w:rFonts w:ascii="Times New Roman" w:hAnsi="Times New Roman"/>
                <w:b/>
              </w:rPr>
            </w:pPr>
            <w:r w:rsidRPr="00BD7DB8">
              <w:rPr>
                <w:rFonts w:ascii="Times New Roman" w:hAnsi="Times New Roman"/>
                <w:b/>
              </w:rPr>
              <w:t>Số vụ NĐTP</w:t>
            </w:r>
          </w:p>
        </w:tc>
        <w:tc>
          <w:tcPr>
            <w:tcW w:w="1262" w:type="dxa"/>
          </w:tcPr>
          <w:p w:rsidR="00BD7DB8" w:rsidRPr="00BD7DB8" w:rsidRDefault="00BD7DB8" w:rsidP="00337389">
            <w:pPr>
              <w:jc w:val="center"/>
              <w:rPr>
                <w:rFonts w:ascii="Times New Roman" w:hAnsi="Times New Roman"/>
                <w:b/>
              </w:rPr>
            </w:pPr>
            <w:r w:rsidRPr="00BD7DB8">
              <w:rPr>
                <w:rFonts w:ascii="Times New Roman" w:hAnsi="Times New Roman"/>
                <w:b/>
              </w:rPr>
              <w:t>Số ca mắc</w:t>
            </w:r>
          </w:p>
        </w:tc>
        <w:tc>
          <w:tcPr>
            <w:tcW w:w="1310" w:type="dxa"/>
          </w:tcPr>
          <w:p w:rsidR="00BD7DB8" w:rsidRPr="00BD7DB8" w:rsidRDefault="00BD7DB8" w:rsidP="00337389">
            <w:pPr>
              <w:jc w:val="center"/>
              <w:rPr>
                <w:rFonts w:ascii="Times New Roman" w:hAnsi="Times New Roman"/>
                <w:b/>
              </w:rPr>
            </w:pPr>
            <w:r w:rsidRPr="00BD7DB8">
              <w:rPr>
                <w:rFonts w:ascii="Times New Roman" w:hAnsi="Times New Roman"/>
                <w:b/>
              </w:rPr>
              <w:t>Số ca tử vong</w:t>
            </w:r>
          </w:p>
        </w:tc>
        <w:tc>
          <w:tcPr>
            <w:tcW w:w="1559" w:type="dxa"/>
          </w:tcPr>
          <w:p w:rsidR="00BD7DB8" w:rsidRPr="00BD7DB8" w:rsidRDefault="00BD7DB8" w:rsidP="00337389">
            <w:pPr>
              <w:jc w:val="center"/>
              <w:rPr>
                <w:rFonts w:ascii="Times New Roman" w:hAnsi="Times New Roman"/>
                <w:b/>
              </w:rPr>
            </w:pPr>
            <w:r w:rsidRPr="00BD7DB8">
              <w:rPr>
                <w:rFonts w:ascii="Times New Roman" w:hAnsi="Times New Roman"/>
                <w:b/>
              </w:rPr>
              <w:t>Số vụ ≥ 30 ca mắc</w:t>
            </w:r>
          </w:p>
        </w:tc>
        <w:tc>
          <w:tcPr>
            <w:tcW w:w="2410" w:type="dxa"/>
          </w:tcPr>
          <w:p w:rsidR="00BD7DB8" w:rsidRPr="00BD7DB8" w:rsidRDefault="00BD7DB8" w:rsidP="00337389">
            <w:pPr>
              <w:jc w:val="center"/>
              <w:rPr>
                <w:rFonts w:ascii="Times New Roman" w:hAnsi="Times New Roman"/>
                <w:b/>
              </w:rPr>
            </w:pPr>
            <w:r w:rsidRPr="00BD7DB8">
              <w:rPr>
                <w:rFonts w:ascii="Times New Roman" w:hAnsi="Times New Roman"/>
                <w:b/>
              </w:rPr>
              <w:t>Tỉ lệ ca NĐTP/100.000 dân</w:t>
            </w:r>
          </w:p>
        </w:tc>
      </w:tr>
      <w:tr w:rsidR="00BD7DB8" w:rsidRPr="00BD7DB8" w:rsidTr="00337389">
        <w:tc>
          <w:tcPr>
            <w:tcW w:w="791" w:type="dxa"/>
          </w:tcPr>
          <w:p w:rsidR="00BD7DB8" w:rsidRPr="00BD7DB8" w:rsidRDefault="00BD7DB8" w:rsidP="00337389">
            <w:pPr>
              <w:jc w:val="center"/>
              <w:rPr>
                <w:rFonts w:ascii="Times New Roman" w:hAnsi="Times New Roman"/>
              </w:rPr>
            </w:pPr>
            <w:r w:rsidRPr="00BD7DB8">
              <w:rPr>
                <w:rFonts w:ascii="Times New Roman" w:hAnsi="Times New Roman"/>
              </w:rPr>
              <w:t>1</w:t>
            </w:r>
          </w:p>
        </w:tc>
        <w:tc>
          <w:tcPr>
            <w:tcW w:w="960" w:type="dxa"/>
          </w:tcPr>
          <w:p w:rsidR="00BD7DB8" w:rsidRPr="00BD7DB8" w:rsidRDefault="00BD7DB8" w:rsidP="00337389">
            <w:pPr>
              <w:jc w:val="center"/>
              <w:rPr>
                <w:rFonts w:ascii="Times New Roman" w:hAnsi="Times New Roman"/>
              </w:rPr>
            </w:pPr>
            <w:r w:rsidRPr="00BD7DB8">
              <w:rPr>
                <w:rFonts w:ascii="Times New Roman" w:hAnsi="Times New Roman"/>
              </w:rPr>
              <w:t>2011</w:t>
            </w:r>
          </w:p>
        </w:tc>
        <w:tc>
          <w:tcPr>
            <w:tcW w:w="117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26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310"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559"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2410" w:type="dxa"/>
          </w:tcPr>
          <w:p w:rsidR="00BD7DB8" w:rsidRPr="00BD7DB8" w:rsidRDefault="00BD7DB8" w:rsidP="00337389">
            <w:pPr>
              <w:jc w:val="center"/>
              <w:rPr>
                <w:rFonts w:ascii="Times New Roman" w:hAnsi="Times New Roman"/>
              </w:rPr>
            </w:pPr>
            <w:r w:rsidRPr="00BD7DB8">
              <w:rPr>
                <w:rFonts w:ascii="Times New Roman" w:hAnsi="Times New Roman"/>
              </w:rPr>
              <w:t>0</w:t>
            </w:r>
          </w:p>
        </w:tc>
      </w:tr>
      <w:tr w:rsidR="00BD7DB8" w:rsidRPr="00BD7DB8" w:rsidTr="00337389">
        <w:tc>
          <w:tcPr>
            <w:tcW w:w="791" w:type="dxa"/>
          </w:tcPr>
          <w:p w:rsidR="00BD7DB8" w:rsidRPr="00BD7DB8" w:rsidRDefault="00BD7DB8" w:rsidP="00337389">
            <w:pPr>
              <w:jc w:val="center"/>
              <w:rPr>
                <w:rFonts w:ascii="Times New Roman" w:hAnsi="Times New Roman"/>
              </w:rPr>
            </w:pPr>
            <w:r w:rsidRPr="00BD7DB8">
              <w:rPr>
                <w:rFonts w:ascii="Times New Roman" w:hAnsi="Times New Roman"/>
              </w:rPr>
              <w:t>2</w:t>
            </w:r>
          </w:p>
        </w:tc>
        <w:tc>
          <w:tcPr>
            <w:tcW w:w="960" w:type="dxa"/>
          </w:tcPr>
          <w:p w:rsidR="00BD7DB8" w:rsidRPr="00BD7DB8" w:rsidRDefault="00BD7DB8" w:rsidP="00337389">
            <w:pPr>
              <w:jc w:val="center"/>
              <w:rPr>
                <w:rFonts w:ascii="Times New Roman" w:hAnsi="Times New Roman"/>
              </w:rPr>
            </w:pPr>
            <w:r w:rsidRPr="00BD7DB8">
              <w:rPr>
                <w:rFonts w:ascii="Times New Roman" w:hAnsi="Times New Roman"/>
              </w:rPr>
              <w:t>2012</w:t>
            </w:r>
          </w:p>
        </w:tc>
        <w:tc>
          <w:tcPr>
            <w:tcW w:w="117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26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310"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559"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2410" w:type="dxa"/>
          </w:tcPr>
          <w:p w:rsidR="00BD7DB8" w:rsidRPr="00BD7DB8" w:rsidRDefault="00BD7DB8" w:rsidP="00337389">
            <w:pPr>
              <w:jc w:val="center"/>
              <w:rPr>
                <w:rFonts w:ascii="Times New Roman" w:hAnsi="Times New Roman"/>
              </w:rPr>
            </w:pPr>
            <w:r w:rsidRPr="00BD7DB8">
              <w:rPr>
                <w:rFonts w:ascii="Times New Roman" w:hAnsi="Times New Roman"/>
              </w:rPr>
              <w:t>0</w:t>
            </w:r>
          </w:p>
        </w:tc>
      </w:tr>
      <w:tr w:rsidR="00BD7DB8" w:rsidRPr="00BD7DB8" w:rsidTr="00337389">
        <w:tc>
          <w:tcPr>
            <w:tcW w:w="791" w:type="dxa"/>
          </w:tcPr>
          <w:p w:rsidR="00BD7DB8" w:rsidRPr="00BD7DB8" w:rsidRDefault="00BD7DB8" w:rsidP="00337389">
            <w:pPr>
              <w:jc w:val="center"/>
              <w:rPr>
                <w:rFonts w:ascii="Times New Roman" w:hAnsi="Times New Roman"/>
              </w:rPr>
            </w:pPr>
            <w:r w:rsidRPr="00BD7DB8">
              <w:rPr>
                <w:rFonts w:ascii="Times New Roman" w:hAnsi="Times New Roman"/>
              </w:rPr>
              <w:t>3</w:t>
            </w:r>
          </w:p>
        </w:tc>
        <w:tc>
          <w:tcPr>
            <w:tcW w:w="960" w:type="dxa"/>
          </w:tcPr>
          <w:p w:rsidR="00BD7DB8" w:rsidRPr="00BD7DB8" w:rsidRDefault="00BD7DB8" w:rsidP="00337389">
            <w:pPr>
              <w:jc w:val="center"/>
              <w:rPr>
                <w:rFonts w:ascii="Times New Roman" w:hAnsi="Times New Roman"/>
              </w:rPr>
            </w:pPr>
            <w:r w:rsidRPr="00BD7DB8">
              <w:rPr>
                <w:rFonts w:ascii="Times New Roman" w:hAnsi="Times New Roman"/>
              </w:rPr>
              <w:t>2013</w:t>
            </w:r>
          </w:p>
        </w:tc>
        <w:tc>
          <w:tcPr>
            <w:tcW w:w="117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26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310"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559"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2410" w:type="dxa"/>
          </w:tcPr>
          <w:p w:rsidR="00BD7DB8" w:rsidRPr="00BD7DB8" w:rsidRDefault="00BD7DB8" w:rsidP="00337389">
            <w:pPr>
              <w:jc w:val="center"/>
              <w:rPr>
                <w:rFonts w:ascii="Times New Roman" w:hAnsi="Times New Roman"/>
              </w:rPr>
            </w:pPr>
            <w:r w:rsidRPr="00BD7DB8">
              <w:rPr>
                <w:rFonts w:ascii="Times New Roman" w:hAnsi="Times New Roman"/>
              </w:rPr>
              <w:t>0</w:t>
            </w:r>
          </w:p>
        </w:tc>
      </w:tr>
      <w:tr w:rsidR="00BD7DB8" w:rsidRPr="00BD7DB8" w:rsidTr="00337389">
        <w:tc>
          <w:tcPr>
            <w:tcW w:w="791" w:type="dxa"/>
          </w:tcPr>
          <w:p w:rsidR="00BD7DB8" w:rsidRPr="00BD7DB8" w:rsidRDefault="00BD7DB8" w:rsidP="00337389">
            <w:pPr>
              <w:jc w:val="center"/>
              <w:rPr>
                <w:rFonts w:ascii="Times New Roman" w:hAnsi="Times New Roman"/>
              </w:rPr>
            </w:pPr>
            <w:r w:rsidRPr="00BD7DB8">
              <w:rPr>
                <w:rFonts w:ascii="Times New Roman" w:hAnsi="Times New Roman"/>
              </w:rPr>
              <w:t>4</w:t>
            </w:r>
          </w:p>
        </w:tc>
        <w:tc>
          <w:tcPr>
            <w:tcW w:w="960" w:type="dxa"/>
          </w:tcPr>
          <w:p w:rsidR="00BD7DB8" w:rsidRPr="00BD7DB8" w:rsidRDefault="00BD7DB8" w:rsidP="00337389">
            <w:pPr>
              <w:jc w:val="center"/>
              <w:rPr>
                <w:rFonts w:ascii="Times New Roman" w:hAnsi="Times New Roman"/>
              </w:rPr>
            </w:pPr>
            <w:r w:rsidRPr="00BD7DB8">
              <w:rPr>
                <w:rFonts w:ascii="Times New Roman" w:hAnsi="Times New Roman"/>
              </w:rPr>
              <w:t>2014</w:t>
            </w:r>
          </w:p>
        </w:tc>
        <w:tc>
          <w:tcPr>
            <w:tcW w:w="117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26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310"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559"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2410" w:type="dxa"/>
          </w:tcPr>
          <w:p w:rsidR="00BD7DB8" w:rsidRPr="00BD7DB8" w:rsidRDefault="00BD7DB8" w:rsidP="00337389">
            <w:pPr>
              <w:jc w:val="center"/>
              <w:rPr>
                <w:rFonts w:ascii="Times New Roman" w:hAnsi="Times New Roman"/>
              </w:rPr>
            </w:pPr>
            <w:r w:rsidRPr="00BD7DB8">
              <w:rPr>
                <w:rFonts w:ascii="Times New Roman" w:hAnsi="Times New Roman"/>
              </w:rPr>
              <w:t>0</w:t>
            </w:r>
          </w:p>
        </w:tc>
      </w:tr>
      <w:tr w:rsidR="00BD7DB8" w:rsidRPr="00BD7DB8" w:rsidTr="00337389">
        <w:tc>
          <w:tcPr>
            <w:tcW w:w="791" w:type="dxa"/>
          </w:tcPr>
          <w:p w:rsidR="00BD7DB8" w:rsidRPr="00BD7DB8" w:rsidRDefault="00BD7DB8" w:rsidP="00337389">
            <w:pPr>
              <w:jc w:val="center"/>
              <w:rPr>
                <w:rFonts w:ascii="Times New Roman" w:hAnsi="Times New Roman"/>
              </w:rPr>
            </w:pPr>
            <w:r w:rsidRPr="00BD7DB8">
              <w:rPr>
                <w:rFonts w:ascii="Times New Roman" w:hAnsi="Times New Roman"/>
              </w:rPr>
              <w:t>5</w:t>
            </w:r>
          </w:p>
        </w:tc>
        <w:tc>
          <w:tcPr>
            <w:tcW w:w="960" w:type="dxa"/>
          </w:tcPr>
          <w:p w:rsidR="00BD7DB8" w:rsidRPr="00BD7DB8" w:rsidRDefault="00BD7DB8" w:rsidP="00337389">
            <w:pPr>
              <w:jc w:val="center"/>
              <w:rPr>
                <w:rFonts w:ascii="Times New Roman" w:hAnsi="Times New Roman"/>
              </w:rPr>
            </w:pPr>
            <w:r w:rsidRPr="00BD7DB8">
              <w:rPr>
                <w:rFonts w:ascii="Times New Roman" w:hAnsi="Times New Roman"/>
              </w:rPr>
              <w:t>2015</w:t>
            </w:r>
          </w:p>
        </w:tc>
        <w:tc>
          <w:tcPr>
            <w:tcW w:w="117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26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310"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559"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2410" w:type="dxa"/>
          </w:tcPr>
          <w:p w:rsidR="00BD7DB8" w:rsidRPr="00BD7DB8" w:rsidRDefault="00BD7DB8" w:rsidP="00337389">
            <w:pPr>
              <w:jc w:val="center"/>
              <w:rPr>
                <w:rFonts w:ascii="Times New Roman" w:hAnsi="Times New Roman"/>
              </w:rPr>
            </w:pPr>
            <w:r w:rsidRPr="00BD7DB8">
              <w:rPr>
                <w:rFonts w:ascii="Times New Roman" w:hAnsi="Times New Roman"/>
              </w:rPr>
              <w:t>0</w:t>
            </w:r>
          </w:p>
        </w:tc>
      </w:tr>
      <w:tr w:rsidR="00BD7DB8" w:rsidRPr="00BD7DB8" w:rsidTr="00337389">
        <w:tc>
          <w:tcPr>
            <w:tcW w:w="791" w:type="dxa"/>
          </w:tcPr>
          <w:p w:rsidR="00BD7DB8" w:rsidRPr="00BD7DB8" w:rsidRDefault="00BD7DB8" w:rsidP="00337389">
            <w:pPr>
              <w:jc w:val="center"/>
              <w:rPr>
                <w:rFonts w:ascii="Times New Roman" w:hAnsi="Times New Roman"/>
              </w:rPr>
            </w:pPr>
            <w:r w:rsidRPr="00BD7DB8">
              <w:rPr>
                <w:rFonts w:ascii="Times New Roman" w:hAnsi="Times New Roman"/>
              </w:rPr>
              <w:t>6</w:t>
            </w:r>
          </w:p>
        </w:tc>
        <w:tc>
          <w:tcPr>
            <w:tcW w:w="960" w:type="dxa"/>
          </w:tcPr>
          <w:p w:rsidR="00BD7DB8" w:rsidRPr="00BD7DB8" w:rsidRDefault="00BD7DB8" w:rsidP="00337389">
            <w:pPr>
              <w:jc w:val="center"/>
              <w:rPr>
                <w:rFonts w:ascii="Times New Roman" w:hAnsi="Times New Roman"/>
              </w:rPr>
            </w:pPr>
            <w:r w:rsidRPr="00BD7DB8">
              <w:rPr>
                <w:rFonts w:ascii="Times New Roman" w:hAnsi="Times New Roman"/>
              </w:rPr>
              <w:t>2016</w:t>
            </w:r>
          </w:p>
        </w:tc>
        <w:tc>
          <w:tcPr>
            <w:tcW w:w="117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26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310"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559"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2410" w:type="dxa"/>
          </w:tcPr>
          <w:p w:rsidR="00BD7DB8" w:rsidRPr="00BD7DB8" w:rsidRDefault="00BD7DB8" w:rsidP="00337389">
            <w:pPr>
              <w:jc w:val="center"/>
              <w:rPr>
                <w:rFonts w:ascii="Times New Roman" w:hAnsi="Times New Roman"/>
              </w:rPr>
            </w:pPr>
            <w:r w:rsidRPr="00BD7DB8">
              <w:rPr>
                <w:rFonts w:ascii="Times New Roman" w:hAnsi="Times New Roman"/>
              </w:rPr>
              <w:t>0</w:t>
            </w:r>
          </w:p>
        </w:tc>
      </w:tr>
      <w:tr w:rsidR="00BD7DB8" w:rsidRPr="00BD7DB8" w:rsidTr="00337389">
        <w:tc>
          <w:tcPr>
            <w:tcW w:w="791" w:type="dxa"/>
          </w:tcPr>
          <w:p w:rsidR="00BD7DB8" w:rsidRPr="00BD7DB8" w:rsidRDefault="00BD7DB8" w:rsidP="00337389">
            <w:pPr>
              <w:jc w:val="center"/>
              <w:rPr>
                <w:rFonts w:ascii="Times New Roman" w:hAnsi="Times New Roman"/>
              </w:rPr>
            </w:pPr>
            <w:r w:rsidRPr="00BD7DB8">
              <w:rPr>
                <w:rFonts w:ascii="Times New Roman" w:hAnsi="Times New Roman"/>
              </w:rPr>
              <w:t>7</w:t>
            </w:r>
          </w:p>
        </w:tc>
        <w:tc>
          <w:tcPr>
            <w:tcW w:w="960" w:type="dxa"/>
          </w:tcPr>
          <w:p w:rsidR="00BD7DB8" w:rsidRPr="00BD7DB8" w:rsidRDefault="00BD7DB8" w:rsidP="00337389">
            <w:pPr>
              <w:jc w:val="center"/>
              <w:rPr>
                <w:rFonts w:ascii="Times New Roman" w:hAnsi="Times New Roman"/>
              </w:rPr>
            </w:pPr>
            <w:r w:rsidRPr="00BD7DB8">
              <w:rPr>
                <w:rFonts w:ascii="Times New Roman" w:hAnsi="Times New Roman"/>
              </w:rPr>
              <w:t>2017</w:t>
            </w:r>
          </w:p>
        </w:tc>
        <w:tc>
          <w:tcPr>
            <w:tcW w:w="117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26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310"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559"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2410" w:type="dxa"/>
          </w:tcPr>
          <w:p w:rsidR="00BD7DB8" w:rsidRPr="00BD7DB8" w:rsidRDefault="00BD7DB8" w:rsidP="00337389">
            <w:pPr>
              <w:jc w:val="center"/>
              <w:rPr>
                <w:rFonts w:ascii="Times New Roman" w:hAnsi="Times New Roman"/>
              </w:rPr>
            </w:pPr>
            <w:r w:rsidRPr="00BD7DB8">
              <w:rPr>
                <w:rFonts w:ascii="Times New Roman" w:hAnsi="Times New Roman"/>
              </w:rPr>
              <w:t>0</w:t>
            </w:r>
          </w:p>
        </w:tc>
      </w:tr>
      <w:tr w:rsidR="00BD7DB8" w:rsidRPr="00BD7DB8" w:rsidTr="00337389">
        <w:tc>
          <w:tcPr>
            <w:tcW w:w="791" w:type="dxa"/>
          </w:tcPr>
          <w:p w:rsidR="00BD7DB8" w:rsidRPr="00BD7DB8" w:rsidRDefault="00BD7DB8" w:rsidP="00337389">
            <w:pPr>
              <w:jc w:val="center"/>
              <w:rPr>
                <w:rFonts w:ascii="Times New Roman" w:hAnsi="Times New Roman"/>
              </w:rPr>
            </w:pPr>
            <w:r w:rsidRPr="00BD7DB8">
              <w:rPr>
                <w:rFonts w:ascii="Times New Roman" w:hAnsi="Times New Roman"/>
              </w:rPr>
              <w:t>8</w:t>
            </w:r>
          </w:p>
        </w:tc>
        <w:tc>
          <w:tcPr>
            <w:tcW w:w="960" w:type="dxa"/>
          </w:tcPr>
          <w:p w:rsidR="00BD7DB8" w:rsidRPr="00BD7DB8" w:rsidRDefault="00BD7DB8" w:rsidP="00337389">
            <w:pPr>
              <w:jc w:val="center"/>
              <w:rPr>
                <w:rFonts w:ascii="Times New Roman" w:hAnsi="Times New Roman"/>
              </w:rPr>
            </w:pPr>
            <w:r w:rsidRPr="00BD7DB8">
              <w:rPr>
                <w:rFonts w:ascii="Times New Roman" w:hAnsi="Times New Roman"/>
              </w:rPr>
              <w:t>2018</w:t>
            </w:r>
          </w:p>
        </w:tc>
        <w:tc>
          <w:tcPr>
            <w:tcW w:w="117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26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310"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559"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2410" w:type="dxa"/>
          </w:tcPr>
          <w:p w:rsidR="00BD7DB8" w:rsidRPr="00BD7DB8" w:rsidRDefault="00BD7DB8" w:rsidP="00337389">
            <w:pPr>
              <w:jc w:val="center"/>
              <w:rPr>
                <w:rFonts w:ascii="Times New Roman" w:hAnsi="Times New Roman"/>
              </w:rPr>
            </w:pPr>
            <w:r w:rsidRPr="00BD7DB8">
              <w:rPr>
                <w:rFonts w:ascii="Times New Roman" w:hAnsi="Times New Roman"/>
              </w:rPr>
              <w:t>0</w:t>
            </w:r>
          </w:p>
        </w:tc>
      </w:tr>
      <w:tr w:rsidR="00BD7DB8" w:rsidRPr="00BD7DB8" w:rsidTr="00337389">
        <w:tc>
          <w:tcPr>
            <w:tcW w:w="791" w:type="dxa"/>
          </w:tcPr>
          <w:p w:rsidR="00BD7DB8" w:rsidRPr="00BD7DB8" w:rsidRDefault="00BD7DB8" w:rsidP="00337389">
            <w:pPr>
              <w:jc w:val="center"/>
              <w:rPr>
                <w:rFonts w:ascii="Times New Roman" w:hAnsi="Times New Roman"/>
              </w:rPr>
            </w:pPr>
            <w:r w:rsidRPr="00BD7DB8">
              <w:rPr>
                <w:rFonts w:ascii="Times New Roman" w:hAnsi="Times New Roman"/>
              </w:rPr>
              <w:t>9</w:t>
            </w:r>
          </w:p>
        </w:tc>
        <w:tc>
          <w:tcPr>
            <w:tcW w:w="960" w:type="dxa"/>
          </w:tcPr>
          <w:p w:rsidR="00BD7DB8" w:rsidRPr="00BD7DB8" w:rsidRDefault="00BD7DB8" w:rsidP="00337389">
            <w:pPr>
              <w:jc w:val="center"/>
              <w:rPr>
                <w:rFonts w:ascii="Times New Roman" w:hAnsi="Times New Roman"/>
              </w:rPr>
            </w:pPr>
            <w:r w:rsidRPr="00BD7DB8">
              <w:rPr>
                <w:rFonts w:ascii="Times New Roman" w:hAnsi="Times New Roman"/>
              </w:rPr>
              <w:t>2019</w:t>
            </w:r>
          </w:p>
        </w:tc>
        <w:tc>
          <w:tcPr>
            <w:tcW w:w="117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26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310"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559"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2410" w:type="dxa"/>
          </w:tcPr>
          <w:p w:rsidR="00BD7DB8" w:rsidRPr="00BD7DB8" w:rsidRDefault="00BD7DB8" w:rsidP="00337389">
            <w:pPr>
              <w:jc w:val="center"/>
              <w:rPr>
                <w:rFonts w:ascii="Times New Roman" w:hAnsi="Times New Roman"/>
              </w:rPr>
            </w:pPr>
            <w:r w:rsidRPr="00BD7DB8">
              <w:rPr>
                <w:rFonts w:ascii="Times New Roman" w:hAnsi="Times New Roman"/>
              </w:rPr>
              <w:t>0</w:t>
            </w:r>
          </w:p>
        </w:tc>
      </w:tr>
      <w:tr w:rsidR="00BD7DB8" w:rsidRPr="00BD7DB8" w:rsidTr="00337389">
        <w:tc>
          <w:tcPr>
            <w:tcW w:w="791" w:type="dxa"/>
          </w:tcPr>
          <w:p w:rsidR="00BD7DB8" w:rsidRPr="00BD7DB8" w:rsidRDefault="00BD7DB8" w:rsidP="00337389">
            <w:pPr>
              <w:jc w:val="center"/>
              <w:rPr>
                <w:rFonts w:ascii="Times New Roman" w:hAnsi="Times New Roman"/>
              </w:rPr>
            </w:pPr>
            <w:r w:rsidRPr="00BD7DB8">
              <w:rPr>
                <w:rFonts w:ascii="Times New Roman" w:hAnsi="Times New Roman"/>
              </w:rPr>
              <w:t>10</w:t>
            </w:r>
          </w:p>
        </w:tc>
        <w:tc>
          <w:tcPr>
            <w:tcW w:w="960" w:type="dxa"/>
          </w:tcPr>
          <w:p w:rsidR="00BD7DB8" w:rsidRPr="00BD7DB8" w:rsidRDefault="00BD7DB8" w:rsidP="00337389">
            <w:pPr>
              <w:jc w:val="center"/>
              <w:rPr>
                <w:rFonts w:ascii="Times New Roman" w:hAnsi="Times New Roman"/>
              </w:rPr>
            </w:pPr>
            <w:r w:rsidRPr="00BD7DB8">
              <w:rPr>
                <w:rFonts w:ascii="Times New Roman" w:hAnsi="Times New Roman"/>
              </w:rPr>
              <w:t>2020</w:t>
            </w:r>
          </w:p>
        </w:tc>
        <w:tc>
          <w:tcPr>
            <w:tcW w:w="117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26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310"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559"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2410" w:type="dxa"/>
          </w:tcPr>
          <w:p w:rsidR="00BD7DB8" w:rsidRPr="00BD7DB8" w:rsidRDefault="00BD7DB8" w:rsidP="00337389">
            <w:pPr>
              <w:jc w:val="center"/>
              <w:rPr>
                <w:rFonts w:ascii="Times New Roman" w:hAnsi="Times New Roman"/>
              </w:rPr>
            </w:pPr>
            <w:r w:rsidRPr="00BD7DB8">
              <w:rPr>
                <w:rFonts w:ascii="Times New Roman" w:hAnsi="Times New Roman"/>
              </w:rPr>
              <w:t>0</w:t>
            </w:r>
          </w:p>
        </w:tc>
      </w:tr>
      <w:tr w:rsidR="00BD7DB8" w:rsidRPr="00BD7DB8" w:rsidTr="00337389">
        <w:tc>
          <w:tcPr>
            <w:tcW w:w="791" w:type="dxa"/>
          </w:tcPr>
          <w:p w:rsidR="00BD7DB8" w:rsidRPr="00BD7DB8" w:rsidRDefault="00BD7DB8" w:rsidP="00337389">
            <w:pPr>
              <w:jc w:val="center"/>
              <w:rPr>
                <w:rFonts w:ascii="Times New Roman" w:hAnsi="Times New Roman"/>
              </w:rPr>
            </w:pPr>
            <w:r w:rsidRPr="00BD7DB8">
              <w:rPr>
                <w:rFonts w:ascii="Times New Roman" w:hAnsi="Times New Roman"/>
              </w:rPr>
              <w:t>11</w:t>
            </w:r>
          </w:p>
        </w:tc>
        <w:tc>
          <w:tcPr>
            <w:tcW w:w="960" w:type="dxa"/>
          </w:tcPr>
          <w:p w:rsidR="00BD7DB8" w:rsidRPr="00BD7DB8" w:rsidRDefault="00BD7DB8" w:rsidP="00337389">
            <w:pPr>
              <w:jc w:val="center"/>
              <w:rPr>
                <w:rFonts w:ascii="Times New Roman" w:hAnsi="Times New Roman"/>
              </w:rPr>
            </w:pPr>
            <w:r w:rsidRPr="00BD7DB8">
              <w:rPr>
                <w:rFonts w:ascii="Times New Roman" w:hAnsi="Times New Roman"/>
              </w:rPr>
              <w:t>2021</w:t>
            </w:r>
          </w:p>
        </w:tc>
        <w:tc>
          <w:tcPr>
            <w:tcW w:w="117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26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310"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559"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2410" w:type="dxa"/>
          </w:tcPr>
          <w:p w:rsidR="00BD7DB8" w:rsidRPr="00BD7DB8" w:rsidRDefault="00BD7DB8" w:rsidP="00337389">
            <w:pPr>
              <w:jc w:val="center"/>
              <w:rPr>
                <w:rFonts w:ascii="Times New Roman" w:hAnsi="Times New Roman"/>
              </w:rPr>
            </w:pPr>
            <w:r w:rsidRPr="00BD7DB8">
              <w:rPr>
                <w:rFonts w:ascii="Times New Roman" w:hAnsi="Times New Roman"/>
              </w:rPr>
              <w:t>0</w:t>
            </w:r>
          </w:p>
        </w:tc>
      </w:tr>
      <w:tr w:rsidR="00BD7DB8" w:rsidRPr="00BD7DB8" w:rsidTr="00337389">
        <w:tc>
          <w:tcPr>
            <w:tcW w:w="791" w:type="dxa"/>
          </w:tcPr>
          <w:p w:rsidR="00BD7DB8" w:rsidRPr="00BD7DB8" w:rsidRDefault="00BD7DB8" w:rsidP="00337389">
            <w:pPr>
              <w:jc w:val="center"/>
              <w:rPr>
                <w:rFonts w:ascii="Times New Roman" w:hAnsi="Times New Roman"/>
              </w:rPr>
            </w:pPr>
          </w:p>
        </w:tc>
        <w:tc>
          <w:tcPr>
            <w:tcW w:w="960" w:type="dxa"/>
          </w:tcPr>
          <w:p w:rsidR="00BD7DB8" w:rsidRPr="00BD7DB8" w:rsidRDefault="00BD7DB8" w:rsidP="00337389">
            <w:pPr>
              <w:jc w:val="center"/>
              <w:rPr>
                <w:rFonts w:ascii="Times New Roman" w:hAnsi="Times New Roman"/>
                <w:b/>
              </w:rPr>
            </w:pPr>
            <w:r w:rsidRPr="00BD7DB8">
              <w:rPr>
                <w:rFonts w:ascii="Times New Roman" w:hAnsi="Times New Roman"/>
                <w:b/>
              </w:rPr>
              <w:t>Tổng</w:t>
            </w:r>
          </w:p>
        </w:tc>
        <w:tc>
          <w:tcPr>
            <w:tcW w:w="117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262"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310"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1559" w:type="dxa"/>
          </w:tcPr>
          <w:p w:rsidR="00BD7DB8" w:rsidRPr="00BD7DB8" w:rsidRDefault="00BD7DB8" w:rsidP="00337389">
            <w:pPr>
              <w:jc w:val="center"/>
              <w:rPr>
                <w:rFonts w:ascii="Times New Roman" w:hAnsi="Times New Roman"/>
              </w:rPr>
            </w:pPr>
            <w:r w:rsidRPr="00BD7DB8">
              <w:rPr>
                <w:rFonts w:ascii="Times New Roman" w:hAnsi="Times New Roman"/>
              </w:rPr>
              <w:t>0</w:t>
            </w:r>
          </w:p>
        </w:tc>
        <w:tc>
          <w:tcPr>
            <w:tcW w:w="2410" w:type="dxa"/>
          </w:tcPr>
          <w:p w:rsidR="00BD7DB8" w:rsidRPr="00BD7DB8" w:rsidRDefault="00BD7DB8" w:rsidP="00337389">
            <w:pPr>
              <w:jc w:val="center"/>
              <w:rPr>
                <w:rFonts w:ascii="Times New Roman" w:hAnsi="Times New Roman"/>
              </w:rPr>
            </w:pPr>
            <w:r w:rsidRPr="00BD7DB8">
              <w:rPr>
                <w:rFonts w:ascii="Times New Roman" w:hAnsi="Times New Roman"/>
              </w:rPr>
              <w:t>0</w:t>
            </w:r>
          </w:p>
        </w:tc>
      </w:tr>
    </w:tbl>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r w:rsidRPr="00BD7DB8">
        <w:rPr>
          <w:rFonts w:ascii="Times New Roman" w:hAnsi="Times New Roman"/>
          <w:b/>
        </w:rPr>
        <w:t>Phụ lục 8</w:t>
      </w:r>
    </w:p>
    <w:p w:rsidR="00BD7DB8" w:rsidRPr="00BD7DB8" w:rsidRDefault="00BD7DB8" w:rsidP="00BD7DB8">
      <w:pPr>
        <w:jc w:val="center"/>
        <w:rPr>
          <w:rFonts w:ascii="Times New Roman" w:hAnsi="Times New Roman"/>
          <w:b/>
        </w:rPr>
      </w:pPr>
      <w:r w:rsidRPr="00BD7DB8">
        <w:rPr>
          <w:rFonts w:ascii="Times New Roman" w:hAnsi="Times New Roman"/>
          <w:b/>
        </w:rPr>
        <w:t>NHÂN LỰC LÀM CÔNG TÁC QUẢN LÝ AN TOÀN THỰC PHẨM</w:t>
      </w:r>
    </w:p>
    <w:tbl>
      <w:tblPr>
        <w:tblStyle w:val="TableGrid"/>
        <w:tblW w:w="0" w:type="auto"/>
        <w:tblLook w:val="04A0"/>
      </w:tblPr>
      <w:tblGrid>
        <w:gridCol w:w="746"/>
        <w:gridCol w:w="1112"/>
        <w:gridCol w:w="1921"/>
        <w:gridCol w:w="1638"/>
        <w:gridCol w:w="1920"/>
        <w:gridCol w:w="2008"/>
      </w:tblGrid>
      <w:tr w:rsidR="00BD7DB8" w:rsidRPr="00BD7DB8" w:rsidTr="00337389">
        <w:tc>
          <w:tcPr>
            <w:tcW w:w="746" w:type="dxa"/>
            <w:vAlign w:val="center"/>
          </w:tcPr>
          <w:p w:rsidR="00BD7DB8" w:rsidRPr="00BD7DB8" w:rsidRDefault="00BD7DB8" w:rsidP="00337389">
            <w:pPr>
              <w:jc w:val="center"/>
              <w:rPr>
                <w:rFonts w:ascii="Times New Roman" w:hAnsi="Times New Roman"/>
                <w:b/>
              </w:rPr>
            </w:pPr>
            <w:r w:rsidRPr="00BD7DB8">
              <w:rPr>
                <w:rFonts w:ascii="Times New Roman" w:hAnsi="Times New Roman"/>
                <w:b/>
              </w:rPr>
              <w:t>STT</w:t>
            </w:r>
          </w:p>
        </w:tc>
        <w:tc>
          <w:tcPr>
            <w:tcW w:w="1112" w:type="dxa"/>
            <w:vAlign w:val="center"/>
          </w:tcPr>
          <w:p w:rsidR="00BD7DB8" w:rsidRPr="00BD7DB8" w:rsidRDefault="00BD7DB8" w:rsidP="00337389">
            <w:pPr>
              <w:jc w:val="center"/>
              <w:rPr>
                <w:rFonts w:ascii="Times New Roman" w:hAnsi="Times New Roman"/>
                <w:b/>
              </w:rPr>
            </w:pPr>
            <w:r w:rsidRPr="00BD7DB8">
              <w:rPr>
                <w:rFonts w:ascii="Times New Roman" w:hAnsi="Times New Roman"/>
                <w:b/>
              </w:rPr>
              <w:t>Năm</w:t>
            </w:r>
          </w:p>
        </w:tc>
        <w:tc>
          <w:tcPr>
            <w:tcW w:w="1921" w:type="dxa"/>
          </w:tcPr>
          <w:p w:rsidR="00BD7DB8" w:rsidRPr="00BD7DB8" w:rsidRDefault="00BD7DB8" w:rsidP="00337389">
            <w:pPr>
              <w:jc w:val="center"/>
              <w:rPr>
                <w:rFonts w:ascii="Times New Roman" w:hAnsi="Times New Roman"/>
                <w:b/>
              </w:rPr>
            </w:pPr>
            <w:r w:rsidRPr="00BD7DB8">
              <w:rPr>
                <w:rFonts w:ascii="Times New Roman" w:hAnsi="Times New Roman"/>
                <w:b/>
              </w:rPr>
              <w:t xml:space="preserve">Cấp </w:t>
            </w:r>
          </w:p>
          <w:p w:rsidR="00BD7DB8" w:rsidRPr="00BD7DB8" w:rsidRDefault="00BD7DB8" w:rsidP="00337389">
            <w:pPr>
              <w:jc w:val="center"/>
              <w:rPr>
                <w:rFonts w:ascii="Times New Roman" w:hAnsi="Times New Roman"/>
                <w:b/>
              </w:rPr>
            </w:pPr>
            <w:r w:rsidRPr="00BD7DB8">
              <w:rPr>
                <w:rFonts w:ascii="Times New Roman" w:hAnsi="Times New Roman"/>
                <w:b/>
              </w:rPr>
              <w:t>Trung ương</w:t>
            </w:r>
          </w:p>
        </w:tc>
        <w:tc>
          <w:tcPr>
            <w:tcW w:w="1638" w:type="dxa"/>
          </w:tcPr>
          <w:p w:rsidR="00BD7DB8" w:rsidRPr="00BD7DB8" w:rsidRDefault="00BD7DB8" w:rsidP="00337389">
            <w:pPr>
              <w:jc w:val="center"/>
              <w:rPr>
                <w:rFonts w:ascii="Times New Roman" w:hAnsi="Times New Roman"/>
                <w:b/>
              </w:rPr>
            </w:pPr>
            <w:r w:rsidRPr="00BD7DB8">
              <w:rPr>
                <w:rFonts w:ascii="Times New Roman" w:hAnsi="Times New Roman"/>
                <w:b/>
              </w:rPr>
              <w:t xml:space="preserve">Cấp </w:t>
            </w:r>
          </w:p>
          <w:p w:rsidR="00BD7DB8" w:rsidRPr="00BD7DB8" w:rsidRDefault="00BD7DB8" w:rsidP="00337389">
            <w:pPr>
              <w:jc w:val="center"/>
              <w:rPr>
                <w:rFonts w:ascii="Times New Roman" w:hAnsi="Times New Roman"/>
                <w:b/>
              </w:rPr>
            </w:pPr>
            <w:r w:rsidRPr="00BD7DB8">
              <w:rPr>
                <w:rFonts w:ascii="Times New Roman" w:hAnsi="Times New Roman"/>
                <w:b/>
              </w:rPr>
              <w:t>tỉnh</w:t>
            </w:r>
          </w:p>
        </w:tc>
        <w:tc>
          <w:tcPr>
            <w:tcW w:w="1920" w:type="dxa"/>
          </w:tcPr>
          <w:p w:rsidR="00BD7DB8" w:rsidRPr="00BD7DB8" w:rsidRDefault="00BD7DB8" w:rsidP="00337389">
            <w:pPr>
              <w:jc w:val="center"/>
              <w:rPr>
                <w:rFonts w:ascii="Times New Roman" w:hAnsi="Times New Roman"/>
                <w:b/>
              </w:rPr>
            </w:pPr>
            <w:r w:rsidRPr="00BD7DB8">
              <w:rPr>
                <w:rFonts w:ascii="Times New Roman" w:hAnsi="Times New Roman"/>
                <w:b/>
              </w:rPr>
              <w:t xml:space="preserve">Cấp </w:t>
            </w:r>
          </w:p>
          <w:p w:rsidR="00BD7DB8" w:rsidRPr="00BD7DB8" w:rsidRDefault="00BD7DB8" w:rsidP="00337389">
            <w:pPr>
              <w:jc w:val="center"/>
              <w:rPr>
                <w:rFonts w:ascii="Times New Roman" w:hAnsi="Times New Roman"/>
                <w:b/>
              </w:rPr>
            </w:pPr>
            <w:r w:rsidRPr="00BD7DB8">
              <w:rPr>
                <w:rFonts w:ascii="Times New Roman" w:hAnsi="Times New Roman"/>
                <w:b/>
              </w:rPr>
              <w:t>huyện</w:t>
            </w:r>
          </w:p>
        </w:tc>
        <w:tc>
          <w:tcPr>
            <w:tcW w:w="2008" w:type="dxa"/>
          </w:tcPr>
          <w:p w:rsidR="00BD7DB8" w:rsidRPr="00BD7DB8" w:rsidRDefault="00BD7DB8" w:rsidP="00337389">
            <w:pPr>
              <w:jc w:val="center"/>
              <w:rPr>
                <w:rFonts w:ascii="Times New Roman" w:hAnsi="Times New Roman"/>
                <w:b/>
              </w:rPr>
            </w:pPr>
            <w:r w:rsidRPr="00BD7DB8">
              <w:rPr>
                <w:rFonts w:ascii="Times New Roman" w:hAnsi="Times New Roman"/>
                <w:b/>
              </w:rPr>
              <w:t xml:space="preserve">Cấp </w:t>
            </w:r>
          </w:p>
          <w:p w:rsidR="00BD7DB8" w:rsidRPr="00BD7DB8" w:rsidRDefault="00BD7DB8" w:rsidP="00337389">
            <w:pPr>
              <w:jc w:val="center"/>
              <w:rPr>
                <w:rFonts w:ascii="Times New Roman" w:hAnsi="Times New Roman"/>
                <w:b/>
              </w:rPr>
            </w:pPr>
            <w:r w:rsidRPr="00BD7DB8">
              <w:rPr>
                <w:rFonts w:ascii="Times New Roman" w:hAnsi="Times New Roman"/>
                <w:b/>
              </w:rPr>
              <w:t>xã</w:t>
            </w:r>
          </w:p>
        </w:tc>
      </w:tr>
      <w:tr w:rsidR="00BD7DB8" w:rsidRPr="00BD7DB8" w:rsidTr="00337389">
        <w:tc>
          <w:tcPr>
            <w:tcW w:w="746" w:type="dxa"/>
          </w:tcPr>
          <w:p w:rsidR="00BD7DB8" w:rsidRPr="00BD7DB8" w:rsidRDefault="00BD7DB8" w:rsidP="00337389">
            <w:pPr>
              <w:jc w:val="center"/>
              <w:rPr>
                <w:rFonts w:ascii="Times New Roman" w:hAnsi="Times New Roman"/>
              </w:rPr>
            </w:pPr>
            <w:r w:rsidRPr="00BD7DB8">
              <w:rPr>
                <w:rFonts w:ascii="Times New Roman" w:hAnsi="Times New Roman"/>
              </w:rPr>
              <w:t>1</w:t>
            </w:r>
          </w:p>
        </w:tc>
        <w:tc>
          <w:tcPr>
            <w:tcW w:w="1112" w:type="dxa"/>
          </w:tcPr>
          <w:p w:rsidR="00BD7DB8" w:rsidRPr="00BD7DB8" w:rsidRDefault="00BD7DB8" w:rsidP="00337389">
            <w:pPr>
              <w:jc w:val="center"/>
              <w:rPr>
                <w:rFonts w:ascii="Times New Roman" w:hAnsi="Times New Roman"/>
              </w:rPr>
            </w:pPr>
            <w:r w:rsidRPr="00BD7DB8">
              <w:rPr>
                <w:rFonts w:ascii="Times New Roman" w:hAnsi="Times New Roman"/>
              </w:rPr>
              <w:t>2011</w:t>
            </w:r>
          </w:p>
        </w:tc>
        <w:tc>
          <w:tcPr>
            <w:tcW w:w="1921" w:type="dxa"/>
          </w:tcPr>
          <w:p w:rsidR="00BD7DB8" w:rsidRPr="00BD7DB8" w:rsidRDefault="00BD7DB8" w:rsidP="00337389">
            <w:pPr>
              <w:rPr>
                <w:rFonts w:ascii="Times New Roman" w:hAnsi="Times New Roman"/>
              </w:rPr>
            </w:pPr>
          </w:p>
        </w:tc>
        <w:tc>
          <w:tcPr>
            <w:tcW w:w="1638" w:type="dxa"/>
          </w:tcPr>
          <w:p w:rsidR="00BD7DB8" w:rsidRPr="00BD7DB8" w:rsidRDefault="00BD7DB8" w:rsidP="00337389">
            <w:pPr>
              <w:rPr>
                <w:rFonts w:ascii="Times New Roman" w:hAnsi="Times New Roman"/>
              </w:rPr>
            </w:pPr>
          </w:p>
        </w:tc>
        <w:tc>
          <w:tcPr>
            <w:tcW w:w="1920" w:type="dxa"/>
          </w:tcPr>
          <w:p w:rsidR="00BD7DB8" w:rsidRPr="00BD7DB8" w:rsidRDefault="00BD7DB8" w:rsidP="00337389">
            <w:pPr>
              <w:jc w:val="center"/>
              <w:rPr>
                <w:rFonts w:ascii="Times New Roman" w:hAnsi="Times New Roman"/>
              </w:rPr>
            </w:pPr>
          </w:p>
        </w:tc>
        <w:tc>
          <w:tcPr>
            <w:tcW w:w="2008" w:type="dxa"/>
          </w:tcPr>
          <w:p w:rsidR="00BD7DB8" w:rsidRPr="00BD7DB8" w:rsidRDefault="00BD7DB8" w:rsidP="00337389">
            <w:pPr>
              <w:jc w:val="center"/>
              <w:rPr>
                <w:rFonts w:ascii="Times New Roman" w:hAnsi="Times New Roman"/>
              </w:rPr>
            </w:pPr>
            <w:r w:rsidRPr="00BD7DB8">
              <w:rPr>
                <w:rFonts w:ascii="Times New Roman" w:hAnsi="Times New Roman"/>
              </w:rPr>
              <w:t>01</w:t>
            </w:r>
          </w:p>
        </w:tc>
      </w:tr>
      <w:tr w:rsidR="00BD7DB8" w:rsidRPr="00BD7DB8" w:rsidTr="00337389">
        <w:tc>
          <w:tcPr>
            <w:tcW w:w="746" w:type="dxa"/>
          </w:tcPr>
          <w:p w:rsidR="00BD7DB8" w:rsidRPr="00BD7DB8" w:rsidRDefault="00BD7DB8" w:rsidP="00337389">
            <w:pPr>
              <w:jc w:val="center"/>
              <w:rPr>
                <w:rFonts w:ascii="Times New Roman" w:hAnsi="Times New Roman"/>
              </w:rPr>
            </w:pPr>
            <w:r w:rsidRPr="00BD7DB8">
              <w:rPr>
                <w:rFonts w:ascii="Times New Roman" w:hAnsi="Times New Roman"/>
              </w:rPr>
              <w:t>2</w:t>
            </w:r>
          </w:p>
        </w:tc>
        <w:tc>
          <w:tcPr>
            <w:tcW w:w="1112" w:type="dxa"/>
          </w:tcPr>
          <w:p w:rsidR="00BD7DB8" w:rsidRPr="00BD7DB8" w:rsidRDefault="00BD7DB8" w:rsidP="00337389">
            <w:pPr>
              <w:jc w:val="center"/>
              <w:rPr>
                <w:rFonts w:ascii="Times New Roman" w:hAnsi="Times New Roman"/>
              </w:rPr>
            </w:pPr>
            <w:r w:rsidRPr="00BD7DB8">
              <w:rPr>
                <w:rFonts w:ascii="Times New Roman" w:hAnsi="Times New Roman"/>
              </w:rPr>
              <w:t>2012</w:t>
            </w:r>
          </w:p>
        </w:tc>
        <w:tc>
          <w:tcPr>
            <w:tcW w:w="1921" w:type="dxa"/>
          </w:tcPr>
          <w:p w:rsidR="00BD7DB8" w:rsidRPr="00BD7DB8" w:rsidRDefault="00BD7DB8" w:rsidP="00337389">
            <w:pPr>
              <w:rPr>
                <w:rFonts w:ascii="Times New Roman" w:hAnsi="Times New Roman"/>
              </w:rPr>
            </w:pPr>
          </w:p>
        </w:tc>
        <w:tc>
          <w:tcPr>
            <w:tcW w:w="1638" w:type="dxa"/>
          </w:tcPr>
          <w:p w:rsidR="00BD7DB8" w:rsidRPr="00BD7DB8" w:rsidRDefault="00BD7DB8" w:rsidP="00337389">
            <w:pPr>
              <w:rPr>
                <w:rFonts w:ascii="Times New Roman" w:hAnsi="Times New Roman"/>
              </w:rPr>
            </w:pPr>
          </w:p>
        </w:tc>
        <w:tc>
          <w:tcPr>
            <w:tcW w:w="1920" w:type="dxa"/>
          </w:tcPr>
          <w:p w:rsidR="00BD7DB8" w:rsidRPr="00BD7DB8" w:rsidRDefault="00BD7DB8" w:rsidP="00337389">
            <w:pPr>
              <w:jc w:val="center"/>
              <w:rPr>
                <w:rFonts w:ascii="Times New Roman" w:hAnsi="Times New Roman"/>
              </w:rPr>
            </w:pPr>
          </w:p>
        </w:tc>
        <w:tc>
          <w:tcPr>
            <w:tcW w:w="2008" w:type="dxa"/>
          </w:tcPr>
          <w:p w:rsidR="00BD7DB8" w:rsidRPr="00BD7DB8" w:rsidRDefault="00BD7DB8" w:rsidP="00337389">
            <w:pPr>
              <w:jc w:val="center"/>
              <w:rPr>
                <w:rFonts w:ascii="Times New Roman" w:hAnsi="Times New Roman"/>
              </w:rPr>
            </w:pPr>
            <w:r w:rsidRPr="00BD7DB8">
              <w:rPr>
                <w:rFonts w:ascii="Times New Roman" w:hAnsi="Times New Roman"/>
              </w:rPr>
              <w:t>01</w:t>
            </w:r>
          </w:p>
        </w:tc>
      </w:tr>
      <w:tr w:rsidR="00BD7DB8" w:rsidRPr="00BD7DB8" w:rsidTr="00337389">
        <w:tc>
          <w:tcPr>
            <w:tcW w:w="746" w:type="dxa"/>
          </w:tcPr>
          <w:p w:rsidR="00BD7DB8" w:rsidRPr="00BD7DB8" w:rsidRDefault="00BD7DB8" w:rsidP="00337389">
            <w:pPr>
              <w:jc w:val="center"/>
              <w:rPr>
                <w:rFonts w:ascii="Times New Roman" w:hAnsi="Times New Roman"/>
              </w:rPr>
            </w:pPr>
            <w:r w:rsidRPr="00BD7DB8">
              <w:rPr>
                <w:rFonts w:ascii="Times New Roman" w:hAnsi="Times New Roman"/>
              </w:rPr>
              <w:t>3</w:t>
            </w:r>
          </w:p>
        </w:tc>
        <w:tc>
          <w:tcPr>
            <w:tcW w:w="1112" w:type="dxa"/>
          </w:tcPr>
          <w:p w:rsidR="00BD7DB8" w:rsidRPr="00BD7DB8" w:rsidRDefault="00BD7DB8" w:rsidP="00337389">
            <w:pPr>
              <w:jc w:val="center"/>
              <w:rPr>
                <w:rFonts w:ascii="Times New Roman" w:hAnsi="Times New Roman"/>
              </w:rPr>
            </w:pPr>
            <w:r w:rsidRPr="00BD7DB8">
              <w:rPr>
                <w:rFonts w:ascii="Times New Roman" w:hAnsi="Times New Roman"/>
              </w:rPr>
              <w:t>2013</w:t>
            </w:r>
          </w:p>
        </w:tc>
        <w:tc>
          <w:tcPr>
            <w:tcW w:w="1921" w:type="dxa"/>
          </w:tcPr>
          <w:p w:rsidR="00BD7DB8" w:rsidRPr="00BD7DB8" w:rsidRDefault="00BD7DB8" w:rsidP="00337389">
            <w:pPr>
              <w:rPr>
                <w:rFonts w:ascii="Times New Roman" w:hAnsi="Times New Roman"/>
              </w:rPr>
            </w:pPr>
          </w:p>
        </w:tc>
        <w:tc>
          <w:tcPr>
            <w:tcW w:w="1638" w:type="dxa"/>
          </w:tcPr>
          <w:p w:rsidR="00BD7DB8" w:rsidRPr="00BD7DB8" w:rsidRDefault="00BD7DB8" w:rsidP="00337389">
            <w:pPr>
              <w:rPr>
                <w:rFonts w:ascii="Times New Roman" w:hAnsi="Times New Roman"/>
              </w:rPr>
            </w:pPr>
          </w:p>
        </w:tc>
        <w:tc>
          <w:tcPr>
            <w:tcW w:w="1920" w:type="dxa"/>
          </w:tcPr>
          <w:p w:rsidR="00BD7DB8" w:rsidRPr="00BD7DB8" w:rsidRDefault="00BD7DB8" w:rsidP="00337389">
            <w:pPr>
              <w:jc w:val="center"/>
              <w:rPr>
                <w:rFonts w:ascii="Times New Roman" w:hAnsi="Times New Roman"/>
              </w:rPr>
            </w:pPr>
          </w:p>
        </w:tc>
        <w:tc>
          <w:tcPr>
            <w:tcW w:w="2008" w:type="dxa"/>
          </w:tcPr>
          <w:p w:rsidR="00BD7DB8" w:rsidRPr="00BD7DB8" w:rsidRDefault="00BD7DB8" w:rsidP="00337389">
            <w:pPr>
              <w:jc w:val="center"/>
              <w:rPr>
                <w:rFonts w:ascii="Times New Roman" w:hAnsi="Times New Roman"/>
              </w:rPr>
            </w:pPr>
            <w:r w:rsidRPr="00BD7DB8">
              <w:rPr>
                <w:rFonts w:ascii="Times New Roman" w:hAnsi="Times New Roman"/>
              </w:rPr>
              <w:t>0</w:t>
            </w:r>
          </w:p>
        </w:tc>
      </w:tr>
      <w:tr w:rsidR="00BD7DB8" w:rsidRPr="00BD7DB8" w:rsidTr="00337389">
        <w:tc>
          <w:tcPr>
            <w:tcW w:w="746" w:type="dxa"/>
          </w:tcPr>
          <w:p w:rsidR="00BD7DB8" w:rsidRPr="00BD7DB8" w:rsidRDefault="00BD7DB8" w:rsidP="00337389">
            <w:pPr>
              <w:jc w:val="center"/>
              <w:rPr>
                <w:rFonts w:ascii="Times New Roman" w:hAnsi="Times New Roman"/>
              </w:rPr>
            </w:pPr>
            <w:r w:rsidRPr="00BD7DB8">
              <w:rPr>
                <w:rFonts w:ascii="Times New Roman" w:hAnsi="Times New Roman"/>
              </w:rPr>
              <w:t>4</w:t>
            </w:r>
          </w:p>
        </w:tc>
        <w:tc>
          <w:tcPr>
            <w:tcW w:w="1112" w:type="dxa"/>
          </w:tcPr>
          <w:p w:rsidR="00BD7DB8" w:rsidRPr="00BD7DB8" w:rsidRDefault="00BD7DB8" w:rsidP="00337389">
            <w:pPr>
              <w:jc w:val="center"/>
              <w:rPr>
                <w:rFonts w:ascii="Times New Roman" w:hAnsi="Times New Roman"/>
              </w:rPr>
            </w:pPr>
            <w:r w:rsidRPr="00BD7DB8">
              <w:rPr>
                <w:rFonts w:ascii="Times New Roman" w:hAnsi="Times New Roman"/>
              </w:rPr>
              <w:t>2014</w:t>
            </w:r>
          </w:p>
        </w:tc>
        <w:tc>
          <w:tcPr>
            <w:tcW w:w="1921" w:type="dxa"/>
          </w:tcPr>
          <w:p w:rsidR="00BD7DB8" w:rsidRPr="00BD7DB8" w:rsidRDefault="00BD7DB8" w:rsidP="00337389">
            <w:pPr>
              <w:rPr>
                <w:rFonts w:ascii="Times New Roman" w:hAnsi="Times New Roman"/>
              </w:rPr>
            </w:pPr>
          </w:p>
        </w:tc>
        <w:tc>
          <w:tcPr>
            <w:tcW w:w="1638" w:type="dxa"/>
          </w:tcPr>
          <w:p w:rsidR="00BD7DB8" w:rsidRPr="00BD7DB8" w:rsidRDefault="00BD7DB8" w:rsidP="00337389">
            <w:pPr>
              <w:rPr>
                <w:rFonts w:ascii="Times New Roman" w:hAnsi="Times New Roman"/>
              </w:rPr>
            </w:pPr>
          </w:p>
        </w:tc>
        <w:tc>
          <w:tcPr>
            <w:tcW w:w="1920" w:type="dxa"/>
          </w:tcPr>
          <w:p w:rsidR="00BD7DB8" w:rsidRPr="00BD7DB8" w:rsidRDefault="00BD7DB8" w:rsidP="00337389">
            <w:pPr>
              <w:jc w:val="center"/>
              <w:rPr>
                <w:rFonts w:ascii="Times New Roman" w:hAnsi="Times New Roman"/>
              </w:rPr>
            </w:pPr>
          </w:p>
        </w:tc>
        <w:tc>
          <w:tcPr>
            <w:tcW w:w="2008" w:type="dxa"/>
          </w:tcPr>
          <w:p w:rsidR="00BD7DB8" w:rsidRPr="00BD7DB8" w:rsidRDefault="00BD7DB8" w:rsidP="00337389">
            <w:pPr>
              <w:jc w:val="center"/>
              <w:rPr>
                <w:rFonts w:ascii="Times New Roman" w:hAnsi="Times New Roman"/>
              </w:rPr>
            </w:pPr>
            <w:r w:rsidRPr="00BD7DB8">
              <w:rPr>
                <w:rFonts w:ascii="Times New Roman" w:hAnsi="Times New Roman"/>
              </w:rPr>
              <w:t>01</w:t>
            </w:r>
          </w:p>
        </w:tc>
      </w:tr>
      <w:tr w:rsidR="00BD7DB8" w:rsidRPr="00BD7DB8" w:rsidTr="00337389">
        <w:tc>
          <w:tcPr>
            <w:tcW w:w="746" w:type="dxa"/>
          </w:tcPr>
          <w:p w:rsidR="00BD7DB8" w:rsidRPr="00BD7DB8" w:rsidRDefault="00BD7DB8" w:rsidP="00337389">
            <w:pPr>
              <w:jc w:val="center"/>
              <w:rPr>
                <w:rFonts w:ascii="Times New Roman" w:hAnsi="Times New Roman"/>
              </w:rPr>
            </w:pPr>
            <w:r w:rsidRPr="00BD7DB8">
              <w:rPr>
                <w:rFonts w:ascii="Times New Roman" w:hAnsi="Times New Roman"/>
              </w:rPr>
              <w:t>5</w:t>
            </w:r>
          </w:p>
        </w:tc>
        <w:tc>
          <w:tcPr>
            <w:tcW w:w="1112" w:type="dxa"/>
          </w:tcPr>
          <w:p w:rsidR="00BD7DB8" w:rsidRPr="00BD7DB8" w:rsidRDefault="00BD7DB8" w:rsidP="00337389">
            <w:pPr>
              <w:jc w:val="center"/>
              <w:rPr>
                <w:rFonts w:ascii="Times New Roman" w:hAnsi="Times New Roman"/>
              </w:rPr>
            </w:pPr>
            <w:r w:rsidRPr="00BD7DB8">
              <w:rPr>
                <w:rFonts w:ascii="Times New Roman" w:hAnsi="Times New Roman"/>
              </w:rPr>
              <w:t>2015</w:t>
            </w:r>
          </w:p>
        </w:tc>
        <w:tc>
          <w:tcPr>
            <w:tcW w:w="1921" w:type="dxa"/>
          </w:tcPr>
          <w:p w:rsidR="00BD7DB8" w:rsidRPr="00BD7DB8" w:rsidRDefault="00BD7DB8" w:rsidP="00337389">
            <w:pPr>
              <w:rPr>
                <w:rFonts w:ascii="Times New Roman" w:hAnsi="Times New Roman"/>
              </w:rPr>
            </w:pPr>
          </w:p>
        </w:tc>
        <w:tc>
          <w:tcPr>
            <w:tcW w:w="1638" w:type="dxa"/>
          </w:tcPr>
          <w:p w:rsidR="00BD7DB8" w:rsidRPr="00BD7DB8" w:rsidRDefault="00BD7DB8" w:rsidP="00337389">
            <w:pPr>
              <w:rPr>
                <w:rFonts w:ascii="Times New Roman" w:hAnsi="Times New Roman"/>
              </w:rPr>
            </w:pPr>
          </w:p>
        </w:tc>
        <w:tc>
          <w:tcPr>
            <w:tcW w:w="1920" w:type="dxa"/>
          </w:tcPr>
          <w:p w:rsidR="00BD7DB8" w:rsidRPr="00BD7DB8" w:rsidRDefault="00BD7DB8" w:rsidP="00337389">
            <w:pPr>
              <w:jc w:val="center"/>
              <w:rPr>
                <w:rFonts w:ascii="Times New Roman" w:hAnsi="Times New Roman"/>
              </w:rPr>
            </w:pPr>
          </w:p>
        </w:tc>
        <w:tc>
          <w:tcPr>
            <w:tcW w:w="2008" w:type="dxa"/>
          </w:tcPr>
          <w:p w:rsidR="00BD7DB8" w:rsidRPr="00BD7DB8" w:rsidRDefault="00BD7DB8" w:rsidP="00337389">
            <w:pPr>
              <w:jc w:val="center"/>
              <w:rPr>
                <w:rFonts w:ascii="Times New Roman" w:hAnsi="Times New Roman"/>
              </w:rPr>
            </w:pPr>
            <w:r w:rsidRPr="00BD7DB8">
              <w:rPr>
                <w:rFonts w:ascii="Times New Roman" w:hAnsi="Times New Roman"/>
              </w:rPr>
              <w:t>01</w:t>
            </w:r>
          </w:p>
        </w:tc>
      </w:tr>
      <w:tr w:rsidR="00BD7DB8" w:rsidRPr="00BD7DB8" w:rsidTr="00337389">
        <w:tc>
          <w:tcPr>
            <w:tcW w:w="746" w:type="dxa"/>
          </w:tcPr>
          <w:p w:rsidR="00BD7DB8" w:rsidRPr="00BD7DB8" w:rsidRDefault="00BD7DB8" w:rsidP="00337389">
            <w:pPr>
              <w:jc w:val="center"/>
              <w:rPr>
                <w:rFonts w:ascii="Times New Roman" w:hAnsi="Times New Roman"/>
              </w:rPr>
            </w:pPr>
            <w:r w:rsidRPr="00BD7DB8">
              <w:rPr>
                <w:rFonts w:ascii="Times New Roman" w:hAnsi="Times New Roman"/>
              </w:rPr>
              <w:t>6</w:t>
            </w:r>
          </w:p>
        </w:tc>
        <w:tc>
          <w:tcPr>
            <w:tcW w:w="1112" w:type="dxa"/>
          </w:tcPr>
          <w:p w:rsidR="00BD7DB8" w:rsidRPr="00BD7DB8" w:rsidRDefault="00BD7DB8" w:rsidP="00337389">
            <w:pPr>
              <w:jc w:val="center"/>
              <w:rPr>
                <w:rFonts w:ascii="Times New Roman" w:hAnsi="Times New Roman"/>
              </w:rPr>
            </w:pPr>
            <w:r w:rsidRPr="00BD7DB8">
              <w:rPr>
                <w:rFonts w:ascii="Times New Roman" w:hAnsi="Times New Roman"/>
              </w:rPr>
              <w:t>2016</w:t>
            </w:r>
          </w:p>
        </w:tc>
        <w:tc>
          <w:tcPr>
            <w:tcW w:w="1921" w:type="dxa"/>
          </w:tcPr>
          <w:p w:rsidR="00BD7DB8" w:rsidRPr="00BD7DB8" w:rsidRDefault="00BD7DB8" w:rsidP="00337389">
            <w:pPr>
              <w:rPr>
                <w:rFonts w:ascii="Times New Roman" w:hAnsi="Times New Roman"/>
              </w:rPr>
            </w:pPr>
          </w:p>
        </w:tc>
        <w:tc>
          <w:tcPr>
            <w:tcW w:w="1638" w:type="dxa"/>
          </w:tcPr>
          <w:p w:rsidR="00BD7DB8" w:rsidRPr="00BD7DB8" w:rsidRDefault="00BD7DB8" w:rsidP="00337389">
            <w:pPr>
              <w:rPr>
                <w:rFonts w:ascii="Times New Roman" w:hAnsi="Times New Roman"/>
              </w:rPr>
            </w:pPr>
          </w:p>
        </w:tc>
        <w:tc>
          <w:tcPr>
            <w:tcW w:w="1920" w:type="dxa"/>
          </w:tcPr>
          <w:p w:rsidR="00BD7DB8" w:rsidRPr="00BD7DB8" w:rsidRDefault="00BD7DB8" w:rsidP="00337389">
            <w:pPr>
              <w:jc w:val="center"/>
              <w:rPr>
                <w:rFonts w:ascii="Times New Roman" w:hAnsi="Times New Roman"/>
              </w:rPr>
            </w:pPr>
          </w:p>
        </w:tc>
        <w:tc>
          <w:tcPr>
            <w:tcW w:w="2008" w:type="dxa"/>
          </w:tcPr>
          <w:p w:rsidR="00BD7DB8" w:rsidRPr="00BD7DB8" w:rsidRDefault="00BD7DB8" w:rsidP="00337389">
            <w:pPr>
              <w:jc w:val="center"/>
              <w:rPr>
                <w:rFonts w:ascii="Times New Roman" w:hAnsi="Times New Roman"/>
              </w:rPr>
            </w:pPr>
            <w:r w:rsidRPr="00BD7DB8">
              <w:rPr>
                <w:rFonts w:ascii="Times New Roman" w:hAnsi="Times New Roman"/>
              </w:rPr>
              <w:t>01</w:t>
            </w:r>
          </w:p>
        </w:tc>
      </w:tr>
      <w:tr w:rsidR="00BD7DB8" w:rsidRPr="00BD7DB8" w:rsidTr="00337389">
        <w:tc>
          <w:tcPr>
            <w:tcW w:w="746" w:type="dxa"/>
          </w:tcPr>
          <w:p w:rsidR="00BD7DB8" w:rsidRPr="00BD7DB8" w:rsidRDefault="00BD7DB8" w:rsidP="00337389">
            <w:pPr>
              <w:jc w:val="center"/>
              <w:rPr>
                <w:rFonts w:ascii="Times New Roman" w:hAnsi="Times New Roman"/>
              </w:rPr>
            </w:pPr>
            <w:r w:rsidRPr="00BD7DB8">
              <w:rPr>
                <w:rFonts w:ascii="Times New Roman" w:hAnsi="Times New Roman"/>
              </w:rPr>
              <w:t>7</w:t>
            </w:r>
          </w:p>
        </w:tc>
        <w:tc>
          <w:tcPr>
            <w:tcW w:w="1112" w:type="dxa"/>
          </w:tcPr>
          <w:p w:rsidR="00BD7DB8" w:rsidRPr="00BD7DB8" w:rsidRDefault="00BD7DB8" w:rsidP="00337389">
            <w:pPr>
              <w:jc w:val="center"/>
              <w:rPr>
                <w:rFonts w:ascii="Times New Roman" w:hAnsi="Times New Roman"/>
              </w:rPr>
            </w:pPr>
            <w:r w:rsidRPr="00BD7DB8">
              <w:rPr>
                <w:rFonts w:ascii="Times New Roman" w:hAnsi="Times New Roman"/>
              </w:rPr>
              <w:t>2017</w:t>
            </w:r>
          </w:p>
        </w:tc>
        <w:tc>
          <w:tcPr>
            <w:tcW w:w="1921" w:type="dxa"/>
          </w:tcPr>
          <w:p w:rsidR="00BD7DB8" w:rsidRPr="00BD7DB8" w:rsidRDefault="00BD7DB8" w:rsidP="00337389">
            <w:pPr>
              <w:rPr>
                <w:rFonts w:ascii="Times New Roman" w:hAnsi="Times New Roman"/>
              </w:rPr>
            </w:pPr>
          </w:p>
        </w:tc>
        <w:tc>
          <w:tcPr>
            <w:tcW w:w="1638" w:type="dxa"/>
          </w:tcPr>
          <w:p w:rsidR="00BD7DB8" w:rsidRPr="00BD7DB8" w:rsidRDefault="00BD7DB8" w:rsidP="00337389">
            <w:pPr>
              <w:rPr>
                <w:rFonts w:ascii="Times New Roman" w:hAnsi="Times New Roman"/>
              </w:rPr>
            </w:pPr>
          </w:p>
        </w:tc>
        <w:tc>
          <w:tcPr>
            <w:tcW w:w="1920" w:type="dxa"/>
          </w:tcPr>
          <w:p w:rsidR="00BD7DB8" w:rsidRPr="00BD7DB8" w:rsidRDefault="00BD7DB8" w:rsidP="00337389">
            <w:pPr>
              <w:jc w:val="center"/>
              <w:rPr>
                <w:rFonts w:ascii="Times New Roman" w:hAnsi="Times New Roman"/>
              </w:rPr>
            </w:pPr>
          </w:p>
        </w:tc>
        <w:tc>
          <w:tcPr>
            <w:tcW w:w="2008" w:type="dxa"/>
          </w:tcPr>
          <w:p w:rsidR="00BD7DB8" w:rsidRPr="00BD7DB8" w:rsidRDefault="00BD7DB8" w:rsidP="00337389">
            <w:pPr>
              <w:jc w:val="center"/>
              <w:rPr>
                <w:rFonts w:ascii="Times New Roman" w:hAnsi="Times New Roman"/>
              </w:rPr>
            </w:pPr>
            <w:r w:rsidRPr="00BD7DB8">
              <w:rPr>
                <w:rFonts w:ascii="Times New Roman" w:hAnsi="Times New Roman"/>
              </w:rPr>
              <w:t>01</w:t>
            </w:r>
          </w:p>
        </w:tc>
      </w:tr>
      <w:tr w:rsidR="00BD7DB8" w:rsidRPr="00BD7DB8" w:rsidTr="00337389">
        <w:tc>
          <w:tcPr>
            <w:tcW w:w="746" w:type="dxa"/>
          </w:tcPr>
          <w:p w:rsidR="00BD7DB8" w:rsidRPr="00BD7DB8" w:rsidRDefault="00BD7DB8" w:rsidP="00337389">
            <w:pPr>
              <w:jc w:val="center"/>
              <w:rPr>
                <w:rFonts w:ascii="Times New Roman" w:hAnsi="Times New Roman"/>
              </w:rPr>
            </w:pPr>
            <w:r w:rsidRPr="00BD7DB8">
              <w:rPr>
                <w:rFonts w:ascii="Times New Roman" w:hAnsi="Times New Roman"/>
              </w:rPr>
              <w:t>8</w:t>
            </w:r>
          </w:p>
        </w:tc>
        <w:tc>
          <w:tcPr>
            <w:tcW w:w="1112" w:type="dxa"/>
          </w:tcPr>
          <w:p w:rsidR="00BD7DB8" w:rsidRPr="00BD7DB8" w:rsidRDefault="00BD7DB8" w:rsidP="00337389">
            <w:pPr>
              <w:jc w:val="center"/>
              <w:rPr>
                <w:rFonts w:ascii="Times New Roman" w:hAnsi="Times New Roman"/>
              </w:rPr>
            </w:pPr>
            <w:r w:rsidRPr="00BD7DB8">
              <w:rPr>
                <w:rFonts w:ascii="Times New Roman" w:hAnsi="Times New Roman"/>
              </w:rPr>
              <w:t>2018</w:t>
            </w:r>
          </w:p>
        </w:tc>
        <w:tc>
          <w:tcPr>
            <w:tcW w:w="1921" w:type="dxa"/>
          </w:tcPr>
          <w:p w:rsidR="00BD7DB8" w:rsidRPr="00BD7DB8" w:rsidRDefault="00BD7DB8" w:rsidP="00337389">
            <w:pPr>
              <w:rPr>
                <w:rFonts w:ascii="Times New Roman" w:hAnsi="Times New Roman"/>
              </w:rPr>
            </w:pPr>
          </w:p>
        </w:tc>
        <w:tc>
          <w:tcPr>
            <w:tcW w:w="1638" w:type="dxa"/>
          </w:tcPr>
          <w:p w:rsidR="00BD7DB8" w:rsidRPr="00BD7DB8" w:rsidRDefault="00BD7DB8" w:rsidP="00337389">
            <w:pPr>
              <w:rPr>
                <w:rFonts w:ascii="Times New Roman" w:hAnsi="Times New Roman"/>
              </w:rPr>
            </w:pPr>
          </w:p>
        </w:tc>
        <w:tc>
          <w:tcPr>
            <w:tcW w:w="1920" w:type="dxa"/>
          </w:tcPr>
          <w:p w:rsidR="00BD7DB8" w:rsidRPr="00BD7DB8" w:rsidRDefault="00BD7DB8" w:rsidP="00337389">
            <w:pPr>
              <w:jc w:val="center"/>
              <w:rPr>
                <w:rFonts w:ascii="Times New Roman" w:hAnsi="Times New Roman"/>
              </w:rPr>
            </w:pPr>
          </w:p>
        </w:tc>
        <w:tc>
          <w:tcPr>
            <w:tcW w:w="2008" w:type="dxa"/>
          </w:tcPr>
          <w:p w:rsidR="00BD7DB8" w:rsidRPr="00BD7DB8" w:rsidRDefault="00BD7DB8" w:rsidP="00337389">
            <w:pPr>
              <w:jc w:val="center"/>
              <w:rPr>
                <w:rFonts w:ascii="Times New Roman" w:hAnsi="Times New Roman"/>
              </w:rPr>
            </w:pPr>
            <w:r w:rsidRPr="00BD7DB8">
              <w:rPr>
                <w:rFonts w:ascii="Times New Roman" w:hAnsi="Times New Roman"/>
              </w:rPr>
              <w:t>01</w:t>
            </w:r>
          </w:p>
        </w:tc>
      </w:tr>
      <w:tr w:rsidR="00BD7DB8" w:rsidRPr="00BD7DB8" w:rsidTr="00337389">
        <w:tc>
          <w:tcPr>
            <w:tcW w:w="746" w:type="dxa"/>
          </w:tcPr>
          <w:p w:rsidR="00BD7DB8" w:rsidRPr="00BD7DB8" w:rsidRDefault="00BD7DB8" w:rsidP="00337389">
            <w:pPr>
              <w:jc w:val="center"/>
              <w:rPr>
                <w:rFonts w:ascii="Times New Roman" w:hAnsi="Times New Roman"/>
              </w:rPr>
            </w:pPr>
            <w:r w:rsidRPr="00BD7DB8">
              <w:rPr>
                <w:rFonts w:ascii="Times New Roman" w:hAnsi="Times New Roman"/>
              </w:rPr>
              <w:t>9</w:t>
            </w:r>
          </w:p>
        </w:tc>
        <w:tc>
          <w:tcPr>
            <w:tcW w:w="1112" w:type="dxa"/>
          </w:tcPr>
          <w:p w:rsidR="00BD7DB8" w:rsidRPr="00BD7DB8" w:rsidRDefault="00BD7DB8" w:rsidP="00337389">
            <w:pPr>
              <w:jc w:val="center"/>
              <w:rPr>
                <w:rFonts w:ascii="Times New Roman" w:hAnsi="Times New Roman"/>
              </w:rPr>
            </w:pPr>
            <w:r w:rsidRPr="00BD7DB8">
              <w:rPr>
                <w:rFonts w:ascii="Times New Roman" w:hAnsi="Times New Roman"/>
              </w:rPr>
              <w:t>2019</w:t>
            </w:r>
          </w:p>
        </w:tc>
        <w:tc>
          <w:tcPr>
            <w:tcW w:w="1921" w:type="dxa"/>
          </w:tcPr>
          <w:p w:rsidR="00BD7DB8" w:rsidRPr="00BD7DB8" w:rsidRDefault="00BD7DB8" w:rsidP="00337389">
            <w:pPr>
              <w:rPr>
                <w:rFonts w:ascii="Times New Roman" w:hAnsi="Times New Roman"/>
              </w:rPr>
            </w:pPr>
          </w:p>
        </w:tc>
        <w:tc>
          <w:tcPr>
            <w:tcW w:w="1638" w:type="dxa"/>
          </w:tcPr>
          <w:p w:rsidR="00BD7DB8" w:rsidRPr="00BD7DB8" w:rsidRDefault="00BD7DB8" w:rsidP="00337389">
            <w:pPr>
              <w:rPr>
                <w:rFonts w:ascii="Times New Roman" w:hAnsi="Times New Roman"/>
              </w:rPr>
            </w:pPr>
          </w:p>
        </w:tc>
        <w:tc>
          <w:tcPr>
            <w:tcW w:w="1920" w:type="dxa"/>
          </w:tcPr>
          <w:p w:rsidR="00BD7DB8" w:rsidRPr="00BD7DB8" w:rsidRDefault="00BD7DB8" w:rsidP="00337389">
            <w:pPr>
              <w:jc w:val="center"/>
              <w:rPr>
                <w:rFonts w:ascii="Times New Roman" w:hAnsi="Times New Roman"/>
              </w:rPr>
            </w:pPr>
          </w:p>
        </w:tc>
        <w:tc>
          <w:tcPr>
            <w:tcW w:w="2008" w:type="dxa"/>
          </w:tcPr>
          <w:p w:rsidR="00BD7DB8" w:rsidRPr="00BD7DB8" w:rsidRDefault="00BD7DB8" w:rsidP="00337389">
            <w:pPr>
              <w:jc w:val="center"/>
              <w:rPr>
                <w:rFonts w:ascii="Times New Roman" w:hAnsi="Times New Roman"/>
              </w:rPr>
            </w:pPr>
            <w:r w:rsidRPr="00BD7DB8">
              <w:rPr>
                <w:rFonts w:ascii="Times New Roman" w:hAnsi="Times New Roman"/>
              </w:rPr>
              <w:t>01</w:t>
            </w:r>
          </w:p>
        </w:tc>
      </w:tr>
      <w:tr w:rsidR="00BD7DB8" w:rsidRPr="00BD7DB8" w:rsidTr="00337389">
        <w:tc>
          <w:tcPr>
            <w:tcW w:w="746" w:type="dxa"/>
          </w:tcPr>
          <w:p w:rsidR="00BD7DB8" w:rsidRPr="00BD7DB8" w:rsidRDefault="00BD7DB8" w:rsidP="00337389">
            <w:pPr>
              <w:jc w:val="center"/>
              <w:rPr>
                <w:rFonts w:ascii="Times New Roman" w:hAnsi="Times New Roman"/>
              </w:rPr>
            </w:pPr>
            <w:r w:rsidRPr="00BD7DB8">
              <w:rPr>
                <w:rFonts w:ascii="Times New Roman" w:hAnsi="Times New Roman"/>
              </w:rPr>
              <w:t>10</w:t>
            </w:r>
          </w:p>
        </w:tc>
        <w:tc>
          <w:tcPr>
            <w:tcW w:w="1112" w:type="dxa"/>
          </w:tcPr>
          <w:p w:rsidR="00BD7DB8" w:rsidRPr="00BD7DB8" w:rsidRDefault="00BD7DB8" w:rsidP="00337389">
            <w:pPr>
              <w:jc w:val="center"/>
              <w:rPr>
                <w:rFonts w:ascii="Times New Roman" w:hAnsi="Times New Roman"/>
              </w:rPr>
            </w:pPr>
            <w:r w:rsidRPr="00BD7DB8">
              <w:rPr>
                <w:rFonts w:ascii="Times New Roman" w:hAnsi="Times New Roman"/>
              </w:rPr>
              <w:t>2020</w:t>
            </w:r>
          </w:p>
        </w:tc>
        <w:tc>
          <w:tcPr>
            <w:tcW w:w="1921" w:type="dxa"/>
          </w:tcPr>
          <w:p w:rsidR="00BD7DB8" w:rsidRPr="00BD7DB8" w:rsidRDefault="00BD7DB8" w:rsidP="00337389">
            <w:pPr>
              <w:rPr>
                <w:rFonts w:ascii="Times New Roman" w:hAnsi="Times New Roman"/>
              </w:rPr>
            </w:pPr>
          </w:p>
        </w:tc>
        <w:tc>
          <w:tcPr>
            <w:tcW w:w="1638" w:type="dxa"/>
          </w:tcPr>
          <w:p w:rsidR="00BD7DB8" w:rsidRPr="00BD7DB8" w:rsidRDefault="00BD7DB8" w:rsidP="00337389">
            <w:pPr>
              <w:rPr>
                <w:rFonts w:ascii="Times New Roman" w:hAnsi="Times New Roman"/>
              </w:rPr>
            </w:pPr>
          </w:p>
        </w:tc>
        <w:tc>
          <w:tcPr>
            <w:tcW w:w="1920" w:type="dxa"/>
          </w:tcPr>
          <w:p w:rsidR="00BD7DB8" w:rsidRPr="00BD7DB8" w:rsidRDefault="00BD7DB8" w:rsidP="00337389">
            <w:pPr>
              <w:jc w:val="center"/>
              <w:rPr>
                <w:rFonts w:ascii="Times New Roman" w:hAnsi="Times New Roman"/>
              </w:rPr>
            </w:pPr>
          </w:p>
        </w:tc>
        <w:tc>
          <w:tcPr>
            <w:tcW w:w="2008" w:type="dxa"/>
          </w:tcPr>
          <w:p w:rsidR="00BD7DB8" w:rsidRPr="00BD7DB8" w:rsidRDefault="00BD7DB8" w:rsidP="00337389">
            <w:pPr>
              <w:jc w:val="center"/>
              <w:rPr>
                <w:rFonts w:ascii="Times New Roman" w:hAnsi="Times New Roman"/>
              </w:rPr>
            </w:pPr>
            <w:r w:rsidRPr="00BD7DB8">
              <w:rPr>
                <w:rFonts w:ascii="Times New Roman" w:hAnsi="Times New Roman"/>
              </w:rPr>
              <w:t>01</w:t>
            </w:r>
          </w:p>
        </w:tc>
      </w:tr>
      <w:tr w:rsidR="00BD7DB8" w:rsidRPr="00BD7DB8" w:rsidTr="00337389">
        <w:tc>
          <w:tcPr>
            <w:tcW w:w="746" w:type="dxa"/>
          </w:tcPr>
          <w:p w:rsidR="00BD7DB8" w:rsidRPr="00BD7DB8" w:rsidRDefault="00BD7DB8" w:rsidP="00337389">
            <w:pPr>
              <w:jc w:val="center"/>
              <w:rPr>
                <w:rFonts w:ascii="Times New Roman" w:hAnsi="Times New Roman"/>
              </w:rPr>
            </w:pPr>
            <w:r w:rsidRPr="00BD7DB8">
              <w:rPr>
                <w:rFonts w:ascii="Times New Roman" w:hAnsi="Times New Roman"/>
              </w:rPr>
              <w:t>11</w:t>
            </w:r>
          </w:p>
        </w:tc>
        <w:tc>
          <w:tcPr>
            <w:tcW w:w="1112" w:type="dxa"/>
          </w:tcPr>
          <w:p w:rsidR="00BD7DB8" w:rsidRPr="00BD7DB8" w:rsidRDefault="00BD7DB8" w:rsidP="00337389">
            <w:pPr>
              <w:jc w:val="center"/>
              <w:rPr>
                <w:rFonts w:ascii="Times New Roman" w:hAnsi="Times New Roman"/>
              </w:rPr>
            </w:pPr>
            <w:r w:rsidRPr="00BD7DB8">
              <w:rPr>
                <w:rFonts w:ascii="Times New Roman" w:hAnsi="Times New Roman"/>
              </w:rPr>
              <w:t>2021</w:t>
            </w:r>
          </w:p>
        </w:tc>
        <w:tc>
          <w:tcPr>
            <w:tcW w:w="1921" w:type="dxa"/>
          </w:tcPr>
          <w:p w:rsidR="00BD7DB8" w:rsidRPr="00BD7DB8" w:rsidRDefault="00BD7DB8" w:rsidP="00337389">
            <w:pPr>
              <w:rPr>
                <w:rFonts w:ascii="Times New Roman" w:hAnsi="Times New Roman"/>
              </w:rPr>
            </w:pPr>
          </w:p>
        </w:tc>
        <w:tc>
          <w:tcPr>
            <w:tcW w:w="1638" w:type="dxa"/>
          </w:tcPr>
          <w:p w:rsidR="00BD7DB8" w:rsidRPr="00BD7DB8" w:rsidRDefault="00BD7DB8" w:rsidP="00337389">
            <w:pPr>
              <w:rPr>
                <w:rFonts w:ascii="Times New Roman" w:hAnsi="Times New Roman"/>
              </w:rPr>
            </w:pPr>
          </w:p>
        </w:tc>
        <w:tc>
          <w:tcPr>
            <w:tcW w:w="1920" w:type="dxa"/>
          </w:tcPr>
          <w:p w:rsidR="00BD7DB8" w:rsidRPr="00BD7DB8" w:rsidRDefault="00BD7DB8" w:rsidP="00337389">
            <w:pPr>
              <w:jc w:val="center"/>
              <w:rPr>
                <w:rFonts w:ascii="Times New Roman" w:hAnsi="Times New Roman"/>
              </w:rPr>
            </w:pPr>
          </w:p>
        </w:tc>
        <w:tc>
          <w:tcPr>
            <w:tcW w:w="2008" w:type="dxa"/>
          </w:tcPr>
          <w:p w:rsidR="00BD7DB8" w:rsidRPr="00BD7DB8" w:rsidRDefault="00BD7DB8" w:rsidP="00337389">
            <w:pPr>
              <w:jc w:val="center"/>
              <w:rPr>
                <w:rFonts w:ascii="Times New Roman" w:hAnsi="Times New Roman"/>
              </w:rPr>
            </w:pPr>
            <w:r w:rsidRPr="00BD7DB8">
              <w:rPr>
                <w:rFonts w:ascii="Times New Roman" w:hAnsi="Times New Roman"/>
              </w:rPr>
              <w:t>01</w:t>
            </w:r>
          </w:p>
        </w:tc>
      </w:tr>
    </w:tbl>
    <w:p w:rsidR="00BD7DB8" w:rsidRPr="00BD7DB8" w:rsidRDefault="00BD7DB8" w:rsidP="00BD7DB8">
      <w:pPr>
        <w:jc w:val="both"/>
        <w:rPr>
          <w:rFonts w:ascii="Times New Roman" w:eastAsia="Calibri" w:hAnsi="Times New Roman"/>
          <w:bCs/>
          <w:vertAlign w:val="superscript"/>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p>
    <w:p w:rsidR="00BD7DB8" w:rsidRPr="00BD7DB8" w:rsidRDefault="00BD7DB8" w:rsidP="00230D9B">
      <w:pPr>
        <w:pStyle w:val="ListParagraph"/>
        <w:widowControl w:val="0"/>
        <w:ind w:left="0"/>
        <w:rPr>
          <w:rFonts w:ascii="Times New Roman" w:hAnsi="Times New Roman"/>
          <w:b/>
        </w:rPr>
      </w:pPr>
    </w:p>
    <w:p w:rsidR="00BD7DB8" w:rsidRPr="00BD7DB8" w:rsidRDefault="00BD7DB8" w:rsidP="00BD7DB8">
      <w:pPr>
        <w:pStyle w:val="ListParagraph"/>
        <w:widowControl w:val="0"/>
        <w:ind w:left="0"/>
        <w:jc w:val="center"/>
        <w:rPr>
          <w:rFonts w:ascii="Times New Roman" w:hAnsi="Times New Roman"/>
          <w:b/>
        </w:rPr>
      </w:pPr>
      <w:r w:rsidRPr="00BD7DB8">
        <w:rPr>
          <w:rFonts w:ascii="Times New Roman" w:hAnsi="Times New Roman"/>
          <w:b/>
        </w:rPr>
        <w:t>Phụ lục 9</w:t>
      </w:r>
    </w:p>
    <w:p w:rsidR="00BD7DB8" w:rsidRPr="00BD7DB8" w:rsidRDefault="00BD7DB8" w:rsidP="00BD7DB8">
      <w:pPr>
        <w:jc w:val="center"/>
        <w:rPr>
          <w:rFonts w:ascii="Times New Roman" w:hAnsi="Times New Roman"/>
          <w:b/>
        </w:rPr>
      </w:pPr>
      <w:r w:rsidRPr="00BD7DB8">
        <w:rPr>
          <w:rFonts w:ascii="Times New Roman" w:hAnsi="Times New Roman"/>
          <w:b/>
        </w:rPr>
        <w:t>KINH PHÍ ĐẦU TƯ CHO CÔNG TÁC QUẢN LÝ AN TOÀN THỰC PHẨM</w:t>
      </w:r>
    </w:p>
    <w:p w:rsidR="00BD7DB8" w:rsidRPr="00BD7DB8" w:rsidRDefault="00BD7DB8" w:rsidP="00BD7DB8">
      <w:pPr>
        <w:jc w:val="center"/>
        <w:rPr>
          <w:rFonts w:ascii="Times New Roman" w:hAnsi="Times New Roman"/>
          <w:b/>
        </w:rPr>
      </w:pPr>
      <w:r w:rsidRPr="00BD7DB8">
        <w:rPr>
          <w:rFonts w:ascii="Times New Roman" w:hAnsi="Times New Roman"/>
          <w:b/>
        </w:rPr>
        <w:tab/>
      </w:r>
      <w:r w:rsidRPr="00BD7DB8">
        <w:rPr>
          <w:rFonts w:ascii="Times New Roman" w:hAnsi="Times New Roman"/>
          <w:b/>
        </w:rPr>
        <w:tab/>
      </w:r>
      <w:r w:rsidRPr="00BD7DB8">
        <w:rPr>
          <w:rFonts w:ascii="Times New Roman" w:hAnsi="Times New Roman"/>
          <w:b/>
        </w:rPr>
        <w:tab/>
      </w:r>
      <w:r w:rsidRPr="00BD7DB8">
        <w:rPr>
          <w:rFonts w:ascii="Times New Roman" w:hAnsi="Times New Roman"/>
          <w:b/>
        </w:rPr>
        <w:tab/>
      </w:r>
      <w:r w:rsidRPr="00BD7DB8">
        <w:rPr>
          <w:rFonts w:ascii="Times New Roman" w:hAnsi="Times New Roman"/>
          <w:b/>
        </w:rPr>
        <w:tab/>
      </w:r>
      <w:r w:rsidRPr="00BD7DB8">
        <w:rPr>
          <w:rFonts w:ascii="Times New Roman" w:hAnsi="Times New Roman"/>
          <w:b/>
        </w:rPr>
        <w:tab/>
      </w:r>
      <w:r w:rsidRPr="00BD7DB8">
        <w:rPr>
          <w:rFonts w:ascii="Times New Roman" w:hAnsi="Times New Roman"/>
          <w:b/>
        </w:rPr>
        <w:tab/>
      </w:r>
      <w:r w:rsidRPr="00BD7DB8">
        <w:rPr>
          <w:rFonts w:ascii="Times New Roman" w:hAnsi="Times New Roman"/>
          <w:b/>
        </w:rPr>
        <w:tab/>
      </w:r>
      <w:r w:rsidRPr="00BD7DB8">
        <w:rPr>
          <w:rFonts w:ascii="Times New Roman" w:hAnsi="Times New Roman"/>
          <w:b/>
        </w:rPr>
        <w:tab/>
      </w:r>
      <w:r w:rsidRPr="00BD7DB8">
        <w:rPr>
          <w:rFonts w:ascii="Times New Roman" w:hAnsi="Times New Roman"/>
          <w:b/>
        </w:rPr>
        <w:tab/>
      </w:r>
      <w:r w:rsidRPr="00BD7DB8">
        <w:rPr>
          <w:rFonts w:ascii="Times New Roman" w:hAnsi="Times New Roman"/>
          <w:i/>
        </w:rPr>
        <w:t>(Đơn vị: Triệu đồng)</w:t>
      </w:r>
    </w:p>
    <w:tbl>
      <w:tblPr>
        <w:tblStyle w:val="TableGrid"/>
        <w:tblW w:w="10207" w:type="dxa"/>
        <w:tblInd w:w="-743" w:type="dxa"/>
        <w:tblLayout w:type="fixed"/>
        <w:tblLook w:val="04A0"/>
      </w:tblPr>
      <w:tblGrid>
        <w:gridCol w:w="567"/>
        <w:gridCol w:w="851"/>
        <w:gridCol w:w="992"/>
        <w:gridCol w:w="993"/>
        <w:gridCol w:w="850"/>
        <w:gridCol w:w="709"/>
        <w:gridCol w:w="992"/>
        <w:gridCol w:w="850"/>
        <w:gridCol w:w="851"/>
        <w:gridCol w:w="709"/>
        <w:gridCol w:w="830"/>
        <w:gridCol w:w="1013"/>
      </w:tblGrid>
      <w:tr w:rsidR="00BD7DB8" w:rsidRPr="00BD7DB8" w:rsidTr="00337389">
        <w:tc>
          <w:tcPr>
            <w:tcW w:w="567" w:type="dxa"/>
            <w:vMerge w:val="restart"/>
            <w:vAlign w:val="center"/>
          </w:tcPr>
          <w:p w:rsidR="00BD7DB8" w:rsidRPr="00BD7DB8" w:rsidRDefault="00BD7DB8" w:rsidP="00337389">
            <w:pPr>
              <w:jc w:val="center"/>
              <w:rPr>
                <w:rFonts w:ascii="Times New Roman" w:hAnsi="Times New Roman"/>
                <w:b/>
              </w:rPr>
            </w:pPr>
            <w:r w:rsidRPr="00BD7DB8">
              <w:rPr>
                <w:rFonts w:ascii="Times New Roman" w:hAnsi="Times New Roman"/>
                <w:b/>
              </w:rPr>
              <w:t>S</w:t>
            </w:r>
          </w:p>
          <w:p w:rsidR="00BD7DB8" w:rsidRPr="00BD7DB8" w:rsidRDefault="00BD7DB8" w:rsidP="00337389">
            <w:pPr>
              <w:jc w:val="center"/>
              <w:rPr>
                <w:rFonts w:ascii="Times New Roman" w:hAnsi="Times New Roman"/>
                <w:b/>
              </w:rPr>
            </w:pPr>
            <w:r w:rsidRPr="00BD7DB8">
              <w:rPr>
                <w:rFonts w:ascii="Times New Roman" w:hAnsi="Times New Roman"/>
                <w:b/>
              </w:rPr>
              <w:t>TT</w:t>
            </w:r>
          </w:p>
          <w:p w:rsidR="00BD7DB8" w:rsidRPr="00BD7DB8" w:rsidRDefault="00BD7DB8" w:rsidP="00337389">
            <w:pPr>
              <w:jc w:val="center"/>
              <w:rPr>
                <w:rFonts w:ascii="Times New Roman" w:hAnsi="Times New Roman"/>
                <w:b/>
              </w:rPr>
            </w:pPr>
          </w:p>
        </w:tc>
        <w:tc>
          <w:tcPr>
            <w:tcW w:w="851" w:type="dxa"/>
            <w:vMerge w:val="restart"/>
            <w:vAlign w:val="center"/>
          </w:tcPr>
          <w:p w:rsidR="00BD7DB8" w:rsidRPr="00BD7DB8" w:rsidRDefault="00BD7DB8" w:rsidP="00337389">
            <w:pPr>
              <w:jc w:val="center"/>
              <w:rPr>
                <w:rFonts w:ascii="Times New Roman" w:hAnsi="Times New Roman"/>
                <w:b/>
              </w:rPr>
            </w:pPr>
            <w:r w:rsidRPr="00BD7DB8">
              <w:rPr>
                <w:rFonts w:ascii="Times New Roman" w:hAnsi="Times New Roman"/>
                <w:b/>
              </w:rPr>
              <w:t>Năm</w:t>
            </w:r>
          </w:p>
        </w:tc>
        <w:tc>
          <w:tcPr>
            <w:tcW w:w="3544" w:type="dxa"/>
            <w:gridSpan w:val="4"/>
            <w:vAlign w:val="center"/>
          </w:tcPr>
          <w:p w:rsidR="00BD7DB8" w:rsidRPr="00BD7DB8" w:rsidRDefault="00BD7DB8" w:rsidP="00337389">
            <w:pPr>
              <w:jc w:val="center"/>
              <w:rPr>
                <w:rFonts w:ascii="Times New Roman" w:hAnsi="Times New Roman"/>
                <w:b/>
              </w:rPr>
            </w:pPr>
            <w:r w:rsidRPr="00BD7DB8">
              <w:rPr>
                <w:rFonts w:ascii="Times New Roman" w:hAnsi="Times New Roman"/>
                <w:b/>
              </w:rPr>
              <w:t>Nguồn kinh phí</w:t>
            </w:r>
          </w:p>
          <w:p w:rsidR="00BD7DB8" w:rsidRPr="00BD7DB8" w:rsidRDefault="00BD7DB8" w:rsidP="00337389">
            <w:pPr>
              <w:jc w:val="center"/>
              <w:rPr>
                <w:rFonts w:ascii="Times New Roman" w:hAnsi="Times New Roman"/>
                <w:b/>
              </w:rPr>
            </w:pPr>
            <w:r w:rsidRPr="00BD7DB8">
              <w:rPr>
                <w:rFonts w:ascii="Times New Roman" w:hAnsi="Times New Roman"/>
                <w:b/>
              </w:rPr>
              <w:t>Trung ương</w:t>
            </w:r>
          </w:p>
        </w:tc>
        <w:tc>
          <w:tcPr>
            <w:tcW w:w="3402" w:type="dxa"/>
            <w:gridSpan w:val="4"/>
            <w:vAlign w:val="center"/>
          </w:tcPr>
          <w:p w:rsidR="00BD7DB8" w:rsidRPr="00BD7DB8" w:rsidRDefault="00BD7DB8" w:rsidP="00337389">
            <w:pPr>
              <w:jc w:val="center"/>
              <w:rPr>
                <w:rFonts w:ascii="Times New Roman" w:hAnsi="Times New Roman"/>
                <w:b/>
              </w:rPr>
            </w:pPr>
            <w:r w:rsidRPr="00BD7DB8">
              <w:rPr>
                <w:rFonts w:ascii="Times New Roman" w:hAnsi="Times New Roman"/>
                <w:b/>
              </w:rPr>
              <w:t>Nguồn kinh phí</w:t>
            </w:r>
          </w:p>
          <w:p w:rsidR="00BD7DB8" w:rsidRPr="00BD7DB8" w:rsidRDefault="00BD7DB8" w:rsidP="00337389">
            <w:pPr>
              <w:jc w:val="center"/>
              <w:rPr>
                <w:rFonts w:ascii="Times New Roman" w:hAnsi="Times New Roman"/>
                <w:b/>
              </w:rPr>
            </w:pPr>
            <w:r w:rsidRPr="00BD7DB8">
              <w:rPr>
                <w:rFonts w:ascii="Times New Roman" w:hAnsi="Times New Roman"/>
                <w:b/>
              </w:rPr>
              <w:t>địa phương</w:t>
            </w:r>
          </w:p>
        </w:tc>
        <w:tc>
          <w:tcPr>
            <w:tcW w:w="830" w:type="dxa"/>
            <w:vAlign w:val="center"/>
          </w:tcPr>
          <w:p w:rsidR="00BD7DB8" w:rsidRPr="00BD7DB8" w:rsidRDefault="00BD7DB8" w:rsidP="00337389">
            <w:pPr>
              <w:jc w:val="center"/>
              <w:rPr>
                <w:rFonts w:ascii="Times New Roman" w:hAnsi="Times New Roman"/>
                <w:b/>
              </w:rPr>
            </w:pPr>
            <w:r w:rsidRPr="00BD7DB8">
              <w:rPr>
                <w:rFonts w:ascii="Times New Roman" w:hAnsi="Times New Roman"/>
                <w:b/>
              </w:rPr>
              <w:t>Nguồn kinh phí khác</w:t>
            </w:r>
            <w:r w:rsidRPr="00BD7DB8">
              <w:rPr>
                <w:rFonts w:ascii="Times New Roman" w:hAnsi="Times New Roman"/>
              </w:rPr>
              <w:t>(địa phương)</w:t>
            </w:r>
          </w:p>
        </w:tc>
        <w:tc>
          <w:tcPr>
            <w:tcW w:w="1013" w:type="dxa"/>
            <w:vAlign w:val="center"/>
          </w:tcPr>
          <w:p w:rsidR="00BD7DB8" w:rsidRPr="00BD7DB8" w:rsidRDefault="00BD7DB8" w:rsidP="00337389">
            <w:pPr>
              <w:jc w:val="center"/>
              <w:rPr>
                <w:rFonts w:ascii="Times New Roman" w:hAnsi="Times New Roman"/>
                <w:b/>
              </w:rPr>
            </w:pPr>
            <w:r w:rsidRPr="00BD7DB8">
              <w:rPr>
                <w:rFonts w:ascii="Times New Roman" w:hAnsi="Times New Roman"/>
                <w:b/>
              </w:rPr>
              <w:t>Tổng kinh phí</w:t>
            </w:r>
          </w:p>
        </w:tc>
      </w:tr>
      <w:tr w:rsidR="00BD7DB8" w:rsidRPr="00BD7DB8" w:rsidTr="00337389">
        <w:tc>
          <w:tcPr>
            <w:tcW w:w="567" w:type="dxa"/>
            <w:vMerge/>
          </w:tcPr>
          <w:p w:rsidR="00BD7DB8" w:rsidRPr="00BD7DB8" w:rsidRDefault="00BD7DB8" w:rsidP="00337389">
            <w:pPr>
              <w:jc w:val="center"/>
              <w:rPr>
                <w:rFonts w:ascii="Times New Roman" w:hAnsi="Times New Roman"/>
                <w:b/>
              </w:rPr>
            </w:pPr>
          </w:p>
        </w:tc>
        <w:tc>
          <w:tcPr>
            <w:tcW w:w="851" w:type="dxa"/>
            <w:vMerge/>
          </w:tcPr>
          <w:p w:rsidR="00BD7DB8" w:rsidRPr="00BD7DB8" w:rsidRDefault="00BD7DB8" w:rsidP="00337389">
            <w:pPr>
              <w:jc w:val="center"/>
              <w:rPr>
                <w:rFonts w:ascii="Times New Roman" w:hAnsi="Times New Roman"/>
                <w:b/>
              </w:rPr>
            </w:pPr>
          </w:p>
        </w:tc>
        <w:tc>
          <w:tcPr>
            <w:tcW w:w="1985" w:type="dxa"/>
            <w:gridSpan w:val="2"/>
            <w:vAlign w:val="center"/>
          </w:tcPr>
          <w:p w:rsidR="00BD7DB8" w:rsidRPr="00BD7DB8" w:rsidRDefault="00BD7DB8" w:rsidP="00337389">
            <w:pPr>
              <w:jc w:val="center"/>
              <w:rPr>
                <w:rFonts w:ascii="Times New Roman" w:hAnsi="Times New Roman"/>
              </w:rPr>
            </w:pPr>
            <w:r w:rsidRPr="00BD7DB8">
              <w:rPr>
                <w:rFonts w:ascii="Times New Roman" w:hAnsi="Times New Roman"/>
              </w:rPr>
              <w:t>Chi thường xuyên</w:t>
            </w:r>
          </w:p>
        </w:tc>
        <w:tc>
          <w:tcPr>
            <w:tcW w:w="1559" w:type="dxa"/>
            <w:gridSpan w:val="2"/>
            <w:vAlign w:val="center"/>
          </w:tcPr>
          <w:p w:rsidR="00BD7DB8" w:rsidRPr="00BD7DB8" w:rsidRDefault="00BD7DB8" w:rsidP="00337389">
            <w:pPr>
              <w:jc w:val="center"/>
              <w:rPr>
                <w:rFonts w:ascii="Times New Roman" w:hAnsi="Times New Roman"/>
              </w:rPr>
            </w:pPr>
            <w:r w:rsidRPr="00BD7DB8">
              <w:rPr>
                <w:rFonts w:ascii="Times New Roman" w:hAnsi="Times New Roman"/>
              </w:rPr>
              <w:t xml:space="preserve">Chương trình </w:t>
            </w:r>
          </w:p>
          <w:p w:rsidR="00BD7DB8" w:rsidRPr="00BD7DB8" w:rsidRDefault="00BD7DB8" w:rsidP="00337389">
            <w:pPr>
              <w:jc w:val="center"/>
              <w:rPr>
                <w:rFonts w:ascii="Times New Roman" w:hAnsi="Times New Roman"/>
              </w:rPr>
            </w:pPr>
            <w:r w:rsidRPr="00BD7DB8">
              <w:rPr>
                <w:rFonts w:ascii="Times New Roman" w:hAnsi="Times New Roman"/>
              </w:rPr>
              <w:t>mục tiêu</w:t>
            </w:r>
          </w:p>
          <w:p w:rsidR="00BD7DB8" w:rsidRPr="00BD7DB8" w:rsidRDefault="00BD7DB8" w:rsidP="00337389">
            <w:pPr>
              <w:jc w:val="center"/>
              <w:rPr>
                <w:rFonts w:ascii="Times New Roman" w:hAnsi="Times New Roman"/>
              </w:rPr>
            </w:pPr>
            <w:r w:rsidRPr="00BD7DB8">
              <w:rPr>
                <w:rFonts w:ascii="Times New Roman" w:hAnsi="Times New Roman"/>
              </w:rPr>
              <w:t>quốc gia</w:t>
            </w:r>
          </w:p>
        </w:tc>
        <w:tc>
          <w:tcPr>
            <w:tcW w:w="1842" w:type="dxa"/>
            <w:gridSpan w:val="2"/>
            <w:vAlign w:val="center"/>
          </w:tcPr>
          <w:p w:rsidR="00BD7DB8" w:rsidRPr="00BD7DB8" w:rsidRDefault="00BD7DB8" w:rsidP="00337389">
            <w:pPr>
              <w:jc w:val="center"/>
              <w:rPr>
                <w:rFonts w:ascii="Times New Roman" w:hAnsi="Times New Roman"/>
              </w:rPr>
            </w:pPr>
            <w:r w:rsidRPr="00BD7DB8">
              <w:rPr>
                <w:rFonts w:ascii="Times New Roman" w:hAnsi="Times New Roman"/>
              </w:rPr>
              <w:t>Chi thường xuyên</w:t>
            </w:r>
          </w:p>
        </w:tc>
        <w:tc>
          <w:tcPr>
            <w:tcW w:w="1560" w:type="dxa"/>
            <w:gridSpan w:val="2"/>
            <w:vAlign w:val="center"/>
          </w:tcPr>
          <w:p w:rsidR="00BD7DB8" w:rsidRPr="00BD7DB8" w:rsidRDefault="00BD7DB8" w:rsidP="00337389">
            <w:pPr>
              <w:jc w:val="center"/>
              <w:rPr>
                <w:rFonts w:ascii="Times New Roman" w:hAnsi="Times New Roman"/>
              </w:rPr>
            </w:pPr>
            <w:r w:rsidRPr="00BD7DB8">
              <w:rPr>
                <w:rFonts w:ascii="Times New Roman" w:hAnsi="Times New Roman"/>
              </w:rPr>
              <w:t>Chương trình mục tiêu</w:t>
            </w:r>
          </w:p>
          <w:p w:rsidR="00BD7DB8" w:rsidRPr="00BD7DB8" w:rsidRDefault="00BD7DB8" w:rsidP="00337389">
            <w:pPr>
              <w:jc w:val="center"/>
              <w:rPr>
                <w:rFonts w:ascii="Times New Roman" w:hAnsi="Times New Roman"/>
              </w:rPr>
            </w:pPr>
            <w:r w:rsidRPr="00BD7DB8">
              <w:rPr>
                <w:rFonts w:ascii="Times New Roman" w:hAnsi="Times New Roman"/>
              </w:rPr>
              <w:t>quốc gia</w:t>
            </w:r>
          </w:p>
        </w:tc>
        <w:tc>
          <w:tcPr>
            <w:tcW w:w="830" w:type="dxa"/>
          </w:tcPr>
          <w:p w:rsidR="00BD7DB8" w:rsidRPr="00BD7DB8" w:rsidRDefault="00BD7DB8" w:rsidP="00337389">
            <w:pPr>
              <w:jc w:val="center"/>
              <w:rPr>
                <w:rFonts w:ascii="Times New Roman" w:hAnsi="Times New Roman"/>
              </w:rPr>
            </w:pPr>
          </w:p>
        </w:tc>
        <w:tc>
          <w:tcPr>
            <w:tcW w:w="1013" w:type="dxa"/>
          </w:tcPr>
          <w:p w:rsidR="00BD7DB8" w:rsidRPr="00BD7DB8" w:rsidRDefault="00BD7DB8" w:rsidP="00337389">
            <w:pPr>
              <w:jc w:val="center"/>
              <w:rPr>
                <w:rFonts w:ascii="Times New Roman" w:hAnsi="Times New Roman"/>
              </w:rPr>
            </w:pPr>
          </w:p>
        </w:tc>
      </w:tr>
      <w:tr w:rsidR="00BD7DB8" w:rsidRPr="00BD7DB8" w:rsidTr="00337389">
        <w:tc>
          <w:tcPr>
            <w:tcW w:w="567" w:type="dxa"/>
            <w:vMerge/>
          </w:tcPr>
          <w:p w:rsidR="00BD7DB8" w:rsidRPr="00BD7DB8" w:rsidRDefault="00BD7DB8" w:rsidP="00337389">
            <w:pPr>
              <w:jc w:val="center"/>
              <w:rPr>
                <w:rFonts w:ascii="Times New Roman" w:hAnsi="Times New Roman"/>
                <w:b/>
              </w:rPr>
            </w:pPr>
          </w:p>
        </w:tc>
        <w:tc>
          <w:tcPr>
            <w:tcW w:w="851" w:type="dxa"/>
            <w:vMerge/>
          </w:tcPr>
          <w:p w:rsidR="00BD7DB8" w:rsidRPr="00BD7DB8" w:rsidRDefault="00BD7DB8" w:rsidP="00337389">
            <w:pPr>
              <w:jc w:val="center"/>
              <w:rPr>
                <w:rFonts w:ascii="Times New Roman" w:hAnsi="Times New Roman"/>
                <w:b/>
              </w:rPr>
            </w:pPr>
          </w:p>
        </w:tc>
        <w:tc>
          <w:tcPr>
            <w:tcW w:w="992" w:type="dxa"/>
            <w:vAlign w:val="center"/>
          </w:tcPr>
          <w:p w:rsidR="00BD7DB8" w:rsidRPr="00BD7DB8" w:rsidRDefault="00BD7DB8" w:rsidP="00337389">
            <w:pPr>
              <w:jc w:val="center"/>
              <w:rPr>
                <w:rFonts w:ascii="Times New Roman" w:hAnsi="Times New Roman"/>
              </w:rPr>
            </w:pPr>
            <w:r w:rsidRPr="00BD7DB8">
              <w:rPr>
                <w:rFonts w:ascii="Times New Roman" w:hAnsi="Times New Roman"/>
              </w:rPr>
              <w:t>Thanh tra, kiểm tra</w:t>
            </w:r>
          </w:p>
        </w:tc>
        <w:tc>
          <w:tcPr>
            <w:tcW w:w="993" w:type="dxa"/>
            <w:vAlign w:val="center"/>
          </w:tcPr>
          <w:p w:rsidR="00BD7DB8" w:rsidRPr="00BD7DB8" w:rsidRDefault="00BD7DB8" w:rsidP="00337389">
            <w:pPr>
              <w:jc w:val="center"/>
              <w:rPr>
                <w:rFonts w:ascii="Times New Roman" w:hAnsi="Times New Roman"/>
              </w:rPr>
            </w:pPr>
            <w:r w:rsidRPr="00BD7DB8">
              <w:rPr>
                <w:rFonts w:ascii="Times New Roman" w:hAnsi="Times New Roman"/>
              </w:rPr>
              <w:t>Đầu tư cơ sở vật chất</w:t>
            </w:r>
          </w:p>
        </w:tc>
        <w:tc>
          <w:tcPr>
            <w:tcW w:w="850" w:type="dxa"/>
            <w:vAlign w:val="center"/>
          </w:tcPr>
          <w:p w:rsidR="00BD7DB8" w:rsidRPr="00BD7DB8" w:rsidRDefault="00BD7DB8" w:rsidP="00337389">
            <w:pPr>
              <w:jc w:val="center"/>
              <w:rPr>
                <w:rFonts w:ascii="Times New Roman" w:hAnsi="Times New Roman"/>
              </w:rPr>
            </w:pPr>
            <w:r w:rsidRPr="00BD7DB8">
              <w:rPr>
                <w:rFonts w:ascii="Times New Roman" w:hAnsi="Times New Roman"/>
              </w:rPr>
              <w:t>Triệu đồng</w:t>
            </w:r>
          </w:p>
        </w:tc>
        <w:tc>
          <w:tcPr>
            <w:tcW w:w="709" w:type="dxa"/>
            <w:vAlign w:val="center"/>
          </w:tcPr>
          <w:p w:rsidR="00BD7DB8" w:rsidRPr="00BD7DB8" w:rsidRDefault="00BD7DB8" w:rsidP="00337389">
            <w:pPr>
              <w:jc w:val="center"/>
              <w:rPr>
                <w:rFonts w:ascii="Times New Roman" w:hAnsi="Times New Roman"/>
              </w:rPr>
            </w:pPr>
          </w:p>
        </w:tc>
        <w:tc>
          <w:tcPr>
            <w:tcW w:w="992" w:type="dxa"/>
            <w:vAlign w:val="center"/>
          </w:tcPr>
          <w:p w:rsidR="00BD7DB8" w:rsidRPr="00BD7DB8" w:rsidRDefault="00BD7DB8" w:rsidP="00337389">
            <w:pPr>
              <w:jc w:val="center"/>
              <w:rPr>
                <w:rFonts w:ascii="Times New Roman" w:hAnsi="Times New Roman"/>
              </w:rPr>
            </w:pPr>
            <w:r w:rsidRPr="00BD7DB8">
              <w:rPr>
                <w:rFonts w:ascii="Times New Roman" w:hAnsi="Times New Roman"/>
              </w:rPr>
              <w:t>Thanh tra, kiểm tra</w:t>
            </w:r>
          </w:p>
        </w:tc>
        <w:tc>
          <w:tcPr>
            <w:tcW w:w="850" w:type="dxa"/>
            <w:vAlign w:val="center"/>
          </w:tcPr>
          <w:p w:rsidR="00BD7DB8" w:rsidRPr="00BD7DB8" w:rsidRDefault="00BD7DB8" w:rsidP="00337389">
            <w:pPr>
              <w:jc w:val="center"/>
              <w:rPr>
                <w:rFonts w:ascii="Times New Roman" w:hAnsi="Times New Roman"/>
              </w:rPr>
            </w:pPr>
            <w:r w:rsidRPr="00BD7DB8">
              <w:rPr>
                <w:rFonts w:ascii="Times New Roman" w:hAnsi="Times New Roman"/>
              </w:rPr>
              <w:t>Đầu tư cơ sở vật chất</w:t>
            </w:r>
          </w:p>
        </w:tc>
        <w:tc>
          <w:tcPr>
            <w:tcW w:w="851" w:type="dxa"/>
            <w:vAlign w:val="center"/>
          </w:tcPr>
          <w:p w:rsidR="00BD7DB8" w:rsidRPr="00BD7DB8" w:rsidRDefault="00BD7DB8" w:rsidP="00337389">
            <w:pPr>
              <w:jc w:val="center"/>
              <w:rPr>
                <w:rFonts w:ascii="Times New Roman" w:hAnsi="Times New Roman"/>
              </w:rPr>
            </w:pPr>
            <w:r w:rsidRPr="00BD7DB8">
              <w:rPr>
                <w:rFonts w:ascii="Times New Roman" w:hAnsi="Times New Roman"/>
              </w:rPr>
              <w:t>Triệu đồng</w:t>
            </w:r>
          </w:p>
        </w:tc>
        <w:tc>
          <w:tcPr>
            <w:tcW w:w="709" w:type="dxa"/>
            <w:vAlign w:val="center"/>
          </w:tcPr>
          <w:p w:rsidR="00BD7DB8" w:rsidRPr="00BD7DB8" w:rsidRDefault="00BD7DB8" w:rsidP="00337389">
            <w:pPr>
              <w:jc w:val="center"/>
              <w:rPr>
                <w:rFonts w:ascii="Times New Roman" w:hAnsi="Times New Roman"/>
              </w:rPr>
            </w:pPr>
          </w:p>
        </w:tc>
        <w:tc>
          <w:tcPr>
            <w:tcW w:w="830" w:type="dxa"/>
          </w:tcPr>
          <w:p w:rsidR="00BD7DB8" w:rsidRPr="00BD7DB8" w:rsidRDefault="00BD7DB8" w:rsidP="00337389">
            <w:pPr>
              <w:jc w:val="center"/>
              <w:rPr>
                <w:rFonts w:ascii="Times New Roman" w:hAnsi="Times New Roman"/>
              </w:rPr>
            </w:pPr>
          </w:p>
        </w:tc>
        <w:tc>
          <w:tcPr>
            <w:tcW w:w="1013" w:type="dxa"/>
          </w:tcPr>
          <w:p w:rsidR="00BD7DB8" w:rsidRPr="00BD7DB8" w:rsidRDefault="00BD7DB8" w:rsidP="00337389">
            <w:pPr>
              <w:jc w:val="center"/>
              <w:rPr>
                <w:rFonts w:ascii="Times New Roman" w:hAnsi="Times New Roman"/>
              </w:rPr>
            </w:pPr>
          </w:p>
        </w:tc>
      </w:tr>
      <w:tr w:rsidR="00BD7DB8" w:rsidRPr="00BD7DB8" w:rsidTr="00337389">
        <w:tc>
          <w:tcPr>
            <w:tcW w:w="567" w:type="dxa"/>
          </w:tcPr>
          <w:p w:rsidR="00BD7DB8" w:rsidRPr="00BD7DB8" w:rsidRDefault="00BD7DB8" w:rsidP="00337389">
            <w:pPr>
              <w:jc w:val="center"/>
              <w:rPr>
                <w:rFonts w:ascii="Times New Roman" w:hAnsi="Times New Roman"/>
              </w:rPr>
            </w:pPr>
            <w:r w:rsidRPr="00BD7DB8">
              <w:rPr>
                <w:rFonts w:ascii="Times New Roman" w:hAnsi="Times New Roman"/>
              </w:rPr>
              <w:t>1</w:t>
            </w:r>
          </w:p>
        </w:tc>
        <w:tc>
          <w:tcPr>
            <w:tcW w:w="851" w:type="dxa"/>
          </w:tcPr>
          <w:p w:rsidR="00BD7DB8" w:rsidRPr="00BD7DB8" w:rsidRDefault="00BD7DB8" w:rsidP="00337389">
            <w:pPr>
              <w:jc w:val="center"/>
              <w:rPr>
                <w:rFonts w:ascii="Times New Roman" w:hAnsi="Times New Roman"/>
              </w:rPr>
            </w:pPr>
            <w:r w:rsidRPr="00BD7DB8">
              <w:rPr>
                <w:rFonts w:ascii="Times New Roman" w:hAnsi="Times New Roman"/>
              </w:rPr>
              <w:t>2011</w:t>
            </w:r>
          </w:p>
        </w:tc>
        <w:tc>
          <w:tcPr>
            <w:tcW w:w="992" w:type="dxa"/>
          </w:tcPr>
          <w:p w:rsidR="00BD7DB8" w:rsidRPr="00BD7DB8" w:rsidRDefault="00BD7DB8" w:rsidP="00337389">
            <w:pPr>
              <w:jc w:val="center"/>
              <w:rPr>
                <w:rFonts w:ascii="Times New Roman" w:hAnsi="Times New Roman"/>
                <w:b/>
              </w:rPr>
            </w:pPr>
          </w:p>
        </w:tc>
        <w:tc>
          <w:tcPr>
            <w:tcW w:w="993" w:type="dxa"/>
          </w:tcPr>
          <w:p w:rsidR="00BD7DB8" w:rsidRPr="00BD7DB8" w:rsidRDefault="00BD7DB8" w:rsidP="00337389">
            <w:pPr>
              <w:jc w:val="center"/>
              <w:rPr>
                <w:rFonts w:ascii="Times New Roman" w:hAnsi="Times New Roman"/>
                <w:b/>
              </w:rPr>
            </w:pPr>
          </w:p>
        </w:tc>
        <w:tc>
          <w:tcPr>
            <w:tcW w:w="850" w:type="dxa"/>
          </w:tcPr>
          <w:p w:rsidR="00BD7DB8" w:rsidRPr="00BD7DB8" w:rsidRDefault="00BD7DB8" w:rsidP="00337389">
            <w:pPr>
              <w:jc w:val="right"/>
              <w:rPr>
                <w:rFonts w:ascii="Times New Roman" w:hAnsi="Times New Roman"/>
              </w:rPr>
            </w:pPr>
          </w:p>
        </w:tc>
        <w:tc>
          <w:tcPr>
            <w:tcW w:w="709" w:type="dxa"/>
          </w:tcPr>
          <w:p w:rsidR="00BD7DB8" w:rsidRPr="00BD7DB8" w:rsidRDefault="00BD7DB8" w:rsidP="00337389">
            <w:pPr>
              <w:jc w:val="right"/>
              <w:rPr>
                <w:rFonts w:ascii="Times New Roman" w:hAnsi="Times New Roman"/>
              </w:rPr>
            </w:pPr>
          </w:p>
        </w:tc>
        <w:tc>
          <w:tcPr>
            <w:tcW w:w="992" w:type="dxa"/>
          </w:tcPr>
          <w:p w:rsidR="00BD7DB8" w:rsidRPr="00BD7DB8" w:rsidRDefault="00BD7DB8" w:rsidP="00337389">
            <w:pPr>
              <w:jc w:val="center"/>
              <w:rPr>
                <w:rFonts w:ascii="Times New Roman" w:hAnsi="Times New Roman"/>
              </w:rPr>
            </w:pPr>
          </w:p>
        </w:tc>
        <w:tc>
          <w:tcPr>
            <w:tcW w:w="850" w:type="dxa"/>
          </w:tcPr>
          <w:p w:rsidR="00BD7DB8" w:rsidRPr="00BD7DB8" w:rsidRDefault="00BD7DB8" w:rsidP="00337389">
            <w:pPr>
              <w:jc w:val="center"/>
              <w:rPr>
                <w:rFonts w:ascii="Times New Roman" w:hAnsi="Times New Roman"/>
                <w:b/>
              </w:rPr>
            </w:pPr>
          </w:p>
        </w:tc>
        <w:tc>
          <w:tcPr>
            <w:tcW w:w="851" w:type="dxa"/>
          </w:tcPr>
          <w:p w:rsidR="00BD7DB8" w:rsidRPr="00BD7DB8" w:rsidRDefault="00BD7DB8" w:rsidP="00337389">
            <w:pPr>
              <w:jc w:val="center"/>
              <w:rPr>
                <w:rFonts w:ascii="Times New Roman" w:hAnsi="Times New Roman"/>
                <w:b/>
              </w:rPr>
            </w:pPr>
          </w:p>
        </w:tc>
        <w:tc>
          <w:tcPr>
            <w:tcW w:w="709" w:type="dxa"/>
          </w:tcPr>
          <w:p w:rsidR="00BD7DB8" w:rsidRPr="00BD7DB8" w:rsidRDefault="00BD7DB8" w:rsidP="00337389">
            <w:pPr>
              <w:jc w:val="center"/>
              <w:rPr>
                <w:rFonts w:ascii="Times New Roman" w:hAnsi="Times New Roman"/>
                <w:b/>
              </w:rPr>
            </w:pPr>
          </w:p>
        </w:tc>
        <w:tc>
          <w:tcPr>
            <w:tcW w:w="830" w:type="dxa"/>
          </w:tcPr>
          <w:p w:rsidR="00BD7DB8" w:rsidRPr="00BD7DB8" w:rsidRDefault="00BD7DB8" w:rsidP="00337389">
            <w:pPr>
              <w:jc w:val="center"/>
              <w:rPr>
                <w:rFonts w:ascii="Times New Roman" w:hAnsi="Times New Roman"/>
                <w:b/>
              </w:rPr>
            </w:pPr>
          </w:p>
        </w:tc>
        <w:tc>
          <w:tcPr>
            <w:tcW w:w="1013" w:type="dxa"/>
          </w:tcPr>
          <w:p w:rsidR="00BD7DB8" w:rsidRPr="00BD7DB8" w:rsidRDefault="00BD7DB8" w:rsidP="00337389">
            <w:pPr>
              <w:jc w:val="right"/>
              <w:rPr>
                <w:rFonts w:ascii="Times New Roman" w:hAnsi="Times New Roman"/>
                <w:b/>
              </w:rPr>
            </w:pPr>
          </w:p>
        </w:tc>
      </w:tr>
      <w:tr w:rsidR="00BD7DB8" w:rsidRPr="00BD7DB8" w:rsidTr="00337389">
        <w:tc>
          <w:tcPr>
            <w:tcW w:w="567" w:type="dxa"/>
          </w:tcPr>
          <w:p w:rsidR="00BD7DB8" w:rsidRPr="00BD7DB8" w:rsidRDefault="00BD7DB8" w:rsidP="00337389">
            <w:pPr>
              <w:jc w:val="center"/>
              <w:rPr>
                <w:rFonts w:ascii="Times New Roman" w:hAnsi="Times New Roman"/>
              </w:rPr>
            </w:pPr>
            <w:r w:rsidRPr="00BD7DB8">
              <w:rPr>
                <w:rFonts w:ascii="Times New Roman" w:hAnsi="Times New Roman"/>
              </w:rPr>
              <w:t>2</w:t>
            </w:r>
          </w:p>
        </w:tc>
        <w:tc>
          <w:tcPr>
            <w:tcW w:w="851" w:type="dxa"/>
          </w:tcPr>
          <w:p w:rsidR="00BD7DB8" w:rsidRPr="00BD7DB8" w:rsidRDefault="00BD7DB8" w:rsidP="00337389">
            <w:pPr>
              <w:jc w:val="center"/>
              <w:rPr>
                <w:rFonts w:ascii="Times New Roman" w:hAnsi="Times New Roman"/>
              </w:rPr>
            </w:pPr>
            <w:r w:rsidRPr="00BD7DB8">
              <w:rPr>
                <w:rFonts w:ascii="Times New Roman" w:hAnsi="Times New Roman"/>
              </w:rPr>
              <w:t>2012</w:t>
            </w:r>
          </w:p>
        </w:tc>
        <w:tc>
          <w:tcPr>
            <w:tcW w:w="992" w:type="dxa"/>
          </w:tcPr>
          <w:p w:rsidR="00BD7DB8" w:rsidRPr="00BD7DB8" w:rsidRDefault="00BD7DB8" w:rsidP="00337389">
            <w:pPr>
              <w:jc w:val="center"/>
              <w:rPr>
                <w:rFonts w:ascii="Times New Roman" w:hAnsi="Times New Roman"/>
                <w:b/>
              </w:rPr>
            </w:pPr>
          </w:p>
        </w:tc>
        <w:tc>
          <w:tcPr>
            <w:tcW w:w="993" w:type="dxa"/>
          </w:tcPr>
          <w:p w:rsidR="00BD7DB8" w:rsidRPr="00BD7DB8" w:rsidRDefault="00BD7DB8" w:rsidP="00337389">
            <w:pPr>
              <w:jc w:val="center"/>
              <w:rPr>
                <w:rFonts w:ascii="Times New Roman" w:hAnsi="Times New Roman"/>
                <w:b/>
              </w:rPr>
            </w:pPr>
          </w:p>
        </w:tc>
        <w:tc>
          <w:tcPr>
            <w:tcW w:w="850" w:type="dxa"/>
          </w:tcPr>
          <w:p w:rsidR="00BD7DB8" w:rsidRPr="00BD7DB8" w:rsidRDefault="00BD7DB8" w:rsidP="00337389">
            <w:pPr>
              <w:jc w:val="right"/>
              <w:rPr>
                <w:rFonts w:ascii="Times New Roman" w:hAnsi="Times New Roman"/>
              </w:rPr>
            </w:pPr>
          </w:p>
        </w:tc>
        <w:tc>
          <w:tcPr>
            <w:tcW w:w="709" w:type="dxa"/>
          </w:tcPr>
          <w:p w:rsidR="00BD7DB8" w:rsidRPr="00BD7DB8" w:rsidRDefault="00BD7DB8" w:rsidP="00337389">
            <w:pPr>
              <w:jc w:val="right"/>
              <w:rPr>
                <w:rFonts w:ascii="Times New Roman" w:hAnsi="Times New Roman"/>
              </w:rPr>
            </w:pPr>
          </w:p>
        </w:tc>
        <w:tc>
          <w:tcPr>
            <w:tcW w:w="992" w:type="dxa"/>
          </w:tcPr>
          <w:p w:rsidR="00BD7DB8" w:rsidRPr="00BD7DB8" w:rsidRDefault="00BD7DB8" w:rsidP="00337389">
            <w:pPr>
              <w:jc w:val="center"/>
              <w:rPr>
                <w:rFonts w:ascii="Times New Roman" w:hAnsi="Times New Roman"/>
              </w:rPr>
            </w:pPr>
          </w:p>
        </w:tc>
        <w:tc>
          <w:tcPr>
            <w:tcW w:w="850" w:type="dxa"/>
          </w:tcPr>
          <w:p w:rsidR="00BD7DB8" w:rsidRPr="00BD7DB8" w:rsidRDefault="00BD7DB8" w:rsidP="00337389">
            <w:pPr>
              <w:jc w:val="center"/>
              <w:rPr>
                <w:rFonts w:ascii="Times New Roman" w:hAnsi="Times New Roman"/>
                <w:b/>
              </w:rPr>
            </w:pPr>
          </w:p>
        </w:tc>
        <w:tc>
          <w:tcPr>
            <w:tcW w:w="851" w:type="dxa"/>
          </w:tcPr>
          <w:p w:rsidR="00BD7DB8" w:rsidRPr="00BD7DB8" w:rsidRDefault="00BD7DB8" w:rsidP="00337389">
            <w:pPr>
              <w:jc w:val="center"/>
              <w:rPr>
                <w:rFonts w:ascii="Times New Roman" w:hAnsi="Times New Roman"/>
                <w:b/>
              </w:rPr>
            </w:pPr>
          </w:p>
        </w:tc>
        <w:tc>
          <w:tcPr>
            <w:tcW w:w="709" w:type="dxa"/>
          </w:tcPr>
          <w:p w:rsidR="00BD7DB8" w:rsidRPr="00BD7DB8" w:rsidRDefault="00BD7DB8" w:rsidP="00337389">
            <w:pPr>
              <w:jc w:val="center"/>
              <w:rPr>
                <w:rFonts w:ascii="Times New Roman" w:hAnsi="Times New Roman"/>
                <w:b/>
              </w:rPr>
            </w:pPr>
          </w:p>
        </w:tc>
        <w:tc>
          <w:tcPr>
            <w:tcW w:w="830" w:type="dxa"/>
          </w:tcPr>
          <w:p w:rsidR="00BD7DB8" w:rsidRPr="00BD7DB8" w:rsidRDefault="00BD7DB8" w:rsidP="00337389">
            <w:pPr>
              <w:jc w:val="center"/>
              <w:rPr>
                <w:rFonts w:ascii="Times New Roman" w:hAnsi="Times New Roman"/>
                <w:b/>
              </w:rPr>
            </w:pPr>
          </w:p>
        </w:tc>
        <w:tc>
          <w:tcPr>
            <w:tcW w:w="1013" w:type="dxa"/>
          </w:tcPr>
          <w:p w:rsidR="00BD7DB8" w:rsidRPr="00BD7DB8" w:rsidRDefault="00BD7DB8" w:rsidP="00337389">
            <w:pPr>
              <w:jc w:val="right"/>
              <w:rPr>
                <w:rFonts w:ascii="Times New Roman" w:hAnsi="Times New Roman"/>
                <w:b/>
              </w:rPr>
            </w:pPr>
          </w:p>
        </w:tc>
      </w:tr>
      <w:tr w:rsidR="00BD7DB8" w:rsidRPr="00BD7DB8" w:rsidTr="00337389">
        <w:tc>
          <w:tcPr>
            <w:tcW w:w="567" w:type="dxa"/>
          </w:tcPr>
          <w:p w:rsidR="00BD7DB8" w:rsidRPr="00BD7DB8" w:rsidRDefault="00BD7DB8" w:rsidP="00337389">
            <w:pPr>
              <w:jc w:val="center"/>
              <w:rPr>
                <w:rFonts w:ascii="Times New Roman" w:hAnsi="Times New Roman"/>
              </w:rPr>
            </w:pPr>
            <w:r w:rsidRPr="00BD7DB8">
              <w:rPr>
                <w:rFonts w:ascii="Times New Roman" w:hAnsi="Times New Roman"/>
              </w:rPr>
              <w:t>3</w:t>
            </w:r>
          </w:p>
        </w:tc>
        <w:tc>
          <w:tcPr>
            <w:tcW w:w="851" w:type="dxa"/>
          </w:tcPr>
          <w:p w:rsidR="00BD7DB8" w:rsidRPr="00BD7DB8" w:rsidRDefault="00BD7DB8" w:rsidP="00337389">
            <w:pPr>
              <w:jc w:val="center"/>
              <w:rPr>
                <w:rFonts w:ascii="Times New Roman" w:hAnsi="Times New Roman"/>
              </w:rPr>
            </w:pPr>
            <w:r w:rsidRPr="00BD7DB8">
              <w:rPr>
                <w:rFonts w:ascii="Times New Roman" w:hAnsi="Times New Roman"/>
              </w:rPr>
              <w:t>2013</w:t>
            </w:r>
          </w:p>
        </w:tc>
        <w:tc>
          <w:tcPr>
            <w:tcW w:w="992" w:type="dxa"/>
          </w:tcPr>
          <w:p w:rsidR="00BD7DB8" w:rsidRPr="00BD7DB8" w:rsidRDefault="00BD7DB8" w:rsidP="00337389">
            <w:pPr>
              <w:jc w:val="center"/>
              <w:rPr>
                <w:rFonts w:ascii="Times New Roman" w:hAnsi="Times New Roman"/>
                <w:b/>
              </w:rPr>
            </w:pPr>
          </w:p>
        </w:tc>
        <w:tc>
          <w:tcPr>
            <w:tcW w:w="993" w:type="dxa"/>
          </w:tcPr>
          <w:p w:rsidR="00BD7DB8" w:rsidRPr="00BD7DB8" w:rsidRDefault="00BD7DB8" w:rsidP="00337389">
            <w:pPr>
              <w:jc w:val="center"/>
              <w:rPr>
                <w:rFonts w:ascii="Times New Roman" w:hAnsi="Times New Roman"/>
                <w:b/>
              </w:rPr>
            </w:pPr>
          </w:p>
        </w:tc>
        <w:tc>
          <w:tcPr>
            <w:tcW w:w="850" w:type="dxa"/>
          </w:tcPr>
          <w:p w:rsidR="00BD7DB8" w:rsidRPr="00BD7DB8" w:rsidRDefault="00BD7DB8" w:rsidP="00337389">
            <w:pPr>
              <w:jc w:val="right"/>
              <w:rPr>
                <w:rFonts w:ascii="Times New Roman" w:hAnsi="Times New Roman"/>
              </w:rPr>
            </w:pPr>
          </w:p>
        </w:tc>
        <w:tc>
          <w:tcPr>
            <w:tcW w:w="709" w:type="dxa"/>
          </w:tcPr>
          <w:p w:rsidR="00BD7DB8" w:rsidRPr="00BD7DB8" w:rsidRDefault="00BD7DB8" w:rsidP="00337389">
            <w:pPr>
              <w:jc w:val="right"/>
              <w:rPr>
                <w:rFonts w:ascii="Times New Roman" w:hAnsi="Times New Roman"/>
              </w:rPr>
            </w:pPr>
          </w:p>
        </w:tc>
        <w:tc>
          <w:tcPr>
            <w:tcW w:w="992" w:type="dxa"/>
          </w:tcPr>
          <w:p w:rsidR="00BD7DB8" w:rsidRPr="00BD7DB8" w:rsidRDefault="00BD7DB8" w:rsidP="00337389">
            <w:pPr>
              <w:jc w:val="center"/>
              <w:rPr>
                <w:rFonts w:ascii="Times New Roman" w:hAnsi="Times New Roman"/>
              </w:rPr>
            </w:pPr>
          </w:p>
        </w:tc>
        <w:tc>
          <w:tcPr>
            <w:tcW w:w="850" w:type="dxa"/>
          </w:tcPr>
          <w:p w:rsidR="00BD7DB8" w:rsidRPr="00BD7DB8" w:rsidRDefault="00BD7DB8" w:rsidP="00337389">
            <w:pPr>
              <w:jc w:val="center"/>
              <w:rPr>
                <w:rFonts w:ascii="Times New Roman" w:hAnsi="Times New Roman"/>
                <w:b/>
              </w:rPr>
            </w:pPr>
          </w:p>
        </w:tc>
        <w:tc>
          <w:tcPr>
            <w:tcW w:w="851" w:type="dxa"/>
          </w:tcPr>
          <w:p w:rsidR="00BD7DB8" w:rsidRPr="00BD7DB8" w:rsidRDefault="00BD7DB8" w:rsidP="00337389">
            <w:pPr>
              <w:jc w:val="center"/>
              <w:rPr>
                <w:rFonts w:ascii="Times New Roman" w:hAnsi="Times New Roman"/>
                <w:b/>
              </w:rPr>
            </w:pPr>
          </w:p>
        </w:tc>
        <w:tc>
          <w:tcPr>
            <w:tcW w:w="709" w:type="dxa"/>
          </w:tcPr>
          <w:p w:rsidR="00BD7DB8" w:rsidRPr="00BD7DB8" w:rsidRDefault="00BD7DB8" w:rsidP="00337389">
            <w:pPr>
              <w:jc w:val="center"/>
              <w:rPr>
                <w:rFonts w:ascii="Times New Roman" w:hAnsi="Times New Roman"/>
                <w:b/>
              </w:rPr>
            </w:pPr>
          </w:p>
        </w:tc>
        <w:tc>
          <w:tcPr>
            <w:tcW w:w="830" w:type="dxa"/>
          </w:tcPr>
          <w:p w:rsidR="00BD7DB8" w:rsidRPr="00BD7DB8" w:rsidRDefault="00BD7DB8" w:rsidP="00337389">
            <w:pPr>
              <w:jc w:val="center"/>
              <w:rPr>
                <w:rFonts w:ascii="Times New Roman" w:hAnsi="Times New Roman"/>
                <w:b/>
              </w:rPr>
            </w:pPr>
          </w:p>
        </w:tc>
        <w:tc>
          <w:tcPr>
            <w:tcW w:w="1013" w:type="dxa"/>
          </w:tcPr>
          <w:p w:rsidR="00BD7DB8" w:rsidRPr="00BD7DB8" w:rsidRDefault="00BD7DB8" w:rsidP="00337389">
            <w:pPr>
              <w:jc w:val="right"/>
              <w:rPr>
                <w:rFonts w:ascii="Times New Roman" w:hAnsi="Times New Roman"/>
                <w:b/>
              </w:rPr>
            </w:pPr>
          </w:p>
        </w:tc>
      </w:tr>
      <w:tr w:rsidR="00BD7DB8" w:rsidRPr="00BD7DB8" w:rsidTr="00337389">
        <w:tc>
          <w:tcPr>
            <w:tcW w:w="567" w:type="dxa"/>
          </w:tcPr>
          <w:p w:rsidR="00BD7DB8" w:rsidRPr="00BD7DB8" w:rsidRDefault="00BD7DB8" w:rsidP="00337389">
            <w:pPr>
              <w:jc w:val="center"/>
              <w:rPr>
                <w:rFonts w:ascii="Times New Roman" w:hAnsi="Times New Roman"/>
              </w:rPr>
            </w:pPr>
            <w:r w:rsidRPr="00BD7DB8">
              <w:rPr>
                <w:rFonts w:ascii="Times New Roman" w:hAnsi="Times New Roman"/>
              </w:rPr>
              <w:t>4</w:t>
            </w:r>
          </w:p>
        </w:tc>
        <w:tc>
          <w:tcPr>
            <w:tcW w:w="851" w:type="dxa"/>
          </w:tcPr>
          <w:p w:rsidR="00BD7DB8" w:rsidRPr="00BD7DB8" w:rsidRDefault="00BD7DB8" w:rsidP="00337389">
            <w:pPr>
              <w:jc w:val="center"/>
              <w:rPr>
                <w:rFonts w:ascii="Times New Roman" w:hAnsi="Times New Roman"/>
              </w:rPr>
            </w:pPr>
            <w:r w:rsidRPr="00BD7DB8">
              <w:rPr>
                <w:rFonts w:ascii="Times New Roman" w:hAnsi="Times New Roman"/>
              </w:rPr>
              <w:t>2014</w:t>
            </w:r>
          </w:p>
        </w:tc>
        <w:tc>
          <w:tcPr>
            <w:tcW w:w="992" w:type="dxa"/>
          </w:tcPr>
          <w:p w:rsidR="00BD7DB8" w:rsidRPr="00BD7DB8" w:rsidRDefault="00BD7DB8" w:rsidP="00337389">
            <w:pPr>
              <w:jc w:val="center"/>
              <w:rPr>
                <w:rFonts w:ascii="Times New Roman" w:hAnsi="Times New Roman"/>
                <w:b/>
              </w:rPr>
            </w:pPr>
          </w:p>
        </w:tc>
        <w:tc>
          <w:tcPr>
            <w:tcW w:w="993" w:type="dxa"/>
          </w:tcPr>
          <w:p w:rsidR="00BD7DB8" w:rsidRPr="00BD7DB8" w:rsidRDefault="00BD7DB8" w:rsidP="00337389">
            <w:pPr>
              <w:jc w:val="center"/>
              <w:rPr>
                <w:rFonts w:ascii="Times New Roman" w:hAnsi="Times New Roman"/>
                <w:b/>
              </w:rPr>
            </w:pPr>
          </w:p>
        </w:tc>
        <w:tc>
          <w:tcPr>
            <w:tcW w:w="850" w:type="dxa"/>
          </w:tcPr>
          <w:p w:rsidR="00BD7DB8" w:rsidRPr="00BD7DB8" w:rsidRDefault="00BD7DB8" w:rsidP="00337389">
            <w:pPr>
              <w:jc w:val="right"/>
              <w:rPr>
                <w:rFonts w:ascii="Times New Roman" w:hAnsi="Times New Roman"/>
              </w:rPr>
            </w:pPr>
          </w:p>
        </w:tc>
        <w:tc>
          <w:tcPr>
            <w:tcW w:w="709" w:type="dxa"/>
          </w:tcPr>
          <w:p w:rsidR="00BD7DB8" w:rsidRPr="00BD7DB8" w:rsidRDefault="00BD7DB8" w:rsidP="00337389">
            <w:pPr>
              <w:jc w:val="right"/>
              <w:rPr>
                <w:rFonts w:ascii="Times New Roman" w:hAnsi="Times New Roman"/>
              </w:rPr>
            </w:pPr>
          </w:p>
        </w:tc>
        <w:tc>
          <w:tcPr>
            <w:tcW w:w="992" w:type="dxa"/>
          </w:tcPr>
          <w:p w:rsidR="00BD7DB8" w:rsidRPr="00BD7DB8" w:rsidRDefault="00BD7DB8" w:rsidP="00337389">
            <w:pPr>
              <w:jc w:val="center"/>
              <w:rPr>
                <w:rFonts w:ascii="Times New Roman" w:hAnsi="Times New Roman"/>
              </w:rPr>
            </w:pPr>
          </w:p>
        </w:tc>
        <w:tc>
          <w:tcPr>
            <w:tcW w:w="850" w:type="dxa"/>
          </w:tcPr>
          <w:p w:rsidR="00BD7DB8" w:rsidRPr="00BD7DB8" w:rsidRDefault="00BD7DB8" w:rsidP="00337389">
            <w:pPr>
              <w:jc w:val="center"/>
              <w:rPr>
                <w:rFonts w:ascii="Times New Roman" w:hAnsi="Times New Roman"/>
                <w:b/>
              </w:rPr>
            </w:pPr>
          </w:p>
        </w:tc>
        <w:tc>
          <w:tcPr>
            <w:tcW w:w="851" w:type="dxa"/>
          </w:tcPr>
          <w:p w:rsidR="00BD7DB8" w:rsidRPr="00BD7DB8" w:rsidRDefault="00BD7DB8" w:rsidP="00337389">
            <w:pPr>
              <w:jc w:val="center"/>
              <w:rPr>
                <w:rFonts w:ascii="Times New Roman" w:hAnsi="Times New Roman"/>
                <w:b/>
              </w:rPr>
            </w:pPr>
          </w:p>
        </w:tc>
        <w:tc>
          <w:tcPr>
            <w:tcW w:w="709" w:type="dxa"/>
          </w:tcPr>
          <w:p w:rsidR="00BD7DB8" w:rsidRPr="00BD7DB8" w:rsidRDefault="00BD7DB8" w:rsidP="00337389">
            <w:pPr>
              <w:jc w:val="center"/>
              <w:rPr>
                <w:rFonts w:ascii="Times New Roman" w:hAnsi="Times New Roman"/>
                <w:b/>
              </w:rPr>
            </w:pPr>
          </w:p>
        </w:tc>
        <w:tc>
          <w:tcPr>
            <w:tcW w:w="830" w:type="dxa"/>
          </w:tcPr>
          <w:p w:rsidR="00BD7DB8" w:rsidRPr="00BD7DB8" w:rsidRDefault="00BD7DB8" w:rsidP="00337389">
            <w:pPr>
              <w:jc w:val="center"/>
              <w:rPr>
                <w:rFonts w:ascii="Times New Roman" w:hAnsi="Times New Roman"/>
                <w:b/>
              </w:rPr>
            </w:pPr>
          </w:p>
        </w:tc>
        <w:tc>
          <w:tcPr>
            <w:tcW w:w="1013" w:type="dxa"/>
          </w:tcPr>
          <w:p w:rsidR="00BD7DB8" w:rsidRPr="00BD7DB8" w:rsidRDefault="00BD7DB8" w:rsidP="00337389">
            <w:pPr>
              <w:jc w:val="right"/>
              <w:rPr>
                <w:rFonts w:ascii="Times New Roman" w:hAnsi="Times New Roman"/>
                <w:b/>
              </w:rPr>
            </w:pPr>
          </w:p>
        </w:tc>
      </w:tr>
      <w:tr w:rsidR="00BD7DB8" w:rsidRPr="00BD7DB8" w:rsidTr="00337389">
        <w:tc>
          <w:tcPr>
            <w:tcW w:w="567" w:type="dxa"/>
          </w:tcPr>
          <w:p w:rsidR="00BD7DB8" w:rsidRPr="00BD7DB8" w:rsidRDefault="00BD7DB8" w:rsidP="00337389">
            <w:pPr>
              <w:jc w:val="center"/>
              <w:rPr>
                <w:rFonts w:ascii="Times New Roman" w:hAnsi="Times New Roman"/>
              </w:rPr>
            </w:pPr>
            <w:r w:rsidRPr="00BD7DB8">
              <w:rPr>
                <w:rFonts w:ascii="Times New Roman" w:hAnsi="Times New Roman"/>
              </w:rPr>
              <w:t>5</w:t>
            </w:r>
          </w:p>
        </w:tc>
        <w:tc>
          <w:tcPr>
            <w:tcW w:w="851" w:type="dxa"/>
          </w:tcPr>
          <w:p w:rsidR="00BD7DB8" w:rsidRPr="00BD7DB8" w:rsidRDefault="00BD7DB8" w:rsidP="00337389">
            <w:pPr>
              <w:jc w:val="center"/>
              <w:rPr>
                <w:rFonts w:ascii="Times New Roman" w:hAnsi="Times New Roman"/>
              </w:rPr>
            </w:pPr>
            <w:r w:rsidRPr="00BD7DB8">
              <w:rPr>
                <w:rFonts w:ascii="Times New Roman" w:hAnsi="Times New Roman"/>
              </w:rPr>
              <w:t>2015</w:t>
            </w:r>
          </w:p>
        </w:tc>
        <w:tc>
          <w:tcPr>
            <w:tcW w:w="992" w:type="dxa"/>
          </w:tcPr>
          <w:p w:rsidR="00BD7DB8" w:rsidRPr="00BD7DB8" w:rsidRDefault="00BD7DB8" w:rsidP="00337389">
            <w:pPr>
              <w:jc w:val="center"/>
              <w:rPr>
                <w:rFonts w:ascii="Times New Roman" w:hAnsi="Times New Roman"/>
                <w:b/>
              </w:rPr>
            </w:pPr>
          </w:p>
        </w:tc>
        <w:tc>
          <w:tcPr>
            <w:tcW w:w="993" w:type="dxa"/>
          </w:tcPr>
          <w:p w:rsidR="00BD7DB8" w:rsidRPr="00BD7DB8" w:rsidRDefault="00BD7DB8" w:rsidP="00337389">
            <w:pPr>
              <w:jc w:val="center"/>
              <w:rPr>
                <w:rFonts w:ascii="Times New Roman" w:hAnsi="Times New Roman"/>
                <w:b/>
              </w:rPr>
            </w:pPr>
          </w:p>
        </w:tc>
        <w:tc>
          <w:tcPr>
            <w:tcW w:w="850" w:type="dxa"/>
          </w:tcPr>
          <w:p w:rsidR="00BD7DB8" w:rsidRPr="00BD7DB8" w:rsidRDefault="00BD7DB8" w:rsidP="00337389">
            <w:pPr>
              <w:jc w:val="right"/>
              <w:rPr>
                <w:rFonts w:ascii="Times New Roman" w:hAnsi="Times New Roman"/>
              </w:rPr>
            </w:pPr>
          </w:p>
        </w:tc>
        <w:tc>
          <w:tcPr>
            <w:tcW w:w="709" w:type="dxa"/>
          </w:tcPr>
          <w:p w:rsidR="00BD7DB8" w:rsidRPr="00BD7DB8" w:rsidRDefault="00BD7DB8" w:rsidP="00337389">
            <w:pPr>
              <w:jc w:val="right"/>
              <w:rPr>
                <w:rFonts w:ascii="Times New Roman" w:hAnsi="Times New Roman"/>
              </w:rPr>
            </w:pPr>
          </w:p>
        </w:tc>
        <w:tc>
          <w:tcPr>
            <w:tcW w:w="992" w:type="dxa"/>
          </w:tcPr>
          <w:p w:rsidR="00BD7DB8" w:rsidRPr="00BD7DB8" w:rsidRDefault="00BD7DB8" w:rsidP="00337389">
            <w:pPr>
              <w:jc w:val="center"/>
              <w:rPr>
                <w:rFonts w:ascii="Times New Roman" w:hAnsi="Times New Roman"/>
              </w:rPr>
            </w:pPr>
          </w:p>
        </w:tc>
        <w:tc>
          <w:tcPr>
            <w:tcW w:w="850" w:type="dxa"/>
          </w:tcPr>
          <w:p w:rsidR="00BD7DB8" w:rsidRPr="00BD7DB8" w:rsidRDefault="00BD7DB8" w:rsidP="00337389">
            <w:pPr>
              <w:jc w:val="center"/>
              <w:rPr>
                <w:rFonts w:ascii="Times New Roman" w:hAnsi="Times New Roman"/>
                <w:b/>
              </w:rPr>
            </w:pPr>
          </w:p>
        </w:tc>
        <w:tc>
          <w:tcPr>
            <w:tcW w:w="851" w:type="dxa"/>
          </w:tcPr>
          <w:p w:rsidR="00BD7DB8" w:rsidRPr="00BD7DB8" w:rsidRDefault="00BD7DB8" w:rsidP="00337389">
            <w:pPr>
              <w:jc w:val="center"/>
              <w:rPr>
                <w:rFonts w:ascii="Times New Roman" w:hAnsi="Times New Roman"/>
                <w:b/>
              </w:rPr>
            </w:pPr>
          </w:p>
        </w:tc>
        <w:tc>
          <w:tcPr>
            <w:tcW w:w="709" w:type="dxa"/>
          </w:tcPr>
          <w:p w:rsidR="00BD7DB8" w:rsidRPr="00BD7DB8" w:rsidRDefault="00BD7DB8" w:rsidP="00337389">
            <w:pPr>
              <w:jc w:val="center"/>
              <w:rPr>
                <w:rFonts w:ascii="Times New Roman" w:hAnsi="Times New Roman"/>
                <w:b/>
              </w:rPr>
            </w:pPr>
          </w:p>
        </w:tc>
        <w:tc>
          <w:tcPr>
            <w:tcW w:w="830" w:type="dxa"/>
          </w:tcPr>
          <w:p w:rsidR="00BD7DB8" w:rsidRPr="00BD7DB8" w:rsidRDefault="00BD7DB8" w:rsidP="00337389">
            <w:pPr>
              <w:jc w:val="center"/>
              <w:rPr>
                <w:rFonts w:ascii="Times New Roman" w:hAnsi="Times New Roman"/>
                <w:b/>
              </w:rPr>
            </w:pPr>
          </w:p>
        </w:tc>
        <w:tc>
          <w:tcPr>
            <w:tcW w:w="1013" w:type="dxa"/>
          </w:tcPr>
          <w:p w:rsidR="00BD7DB8" w:rsidRPr="00BD7DB8" w:rsidRDefault="00BD7DB8" w:rsidP="00337389">
            <w:pPr>
              <w:jc w:val="right"/>
              <w:rPr>
                <w:rFonts w:ascii="Times New Roman" w:hAnsi="Times New Roman"/>
                <w:b/>
              </w:rPr>
            </w:pPr>
          </w:p>
        </w:tc>
      </w:tr>
      <w:tr w:rsidR="00BD7DB8" w:rsidRPr="00BD7DB8" w:rsidTr="00337389">
        <w:tc>
          <w:tcPr>
            <w:tcW w:w="567" w:type="dxa"/>
          </w:tcPr>
          <w:p w:rsidR="00BD7DB8" w:rsidRPr="00BD7DB8" w:rsidRDefault="00BD7DB8" w:rsidP="00337389">
            <w:pPr>
              <w:jc w:val="center"/>
              <w:rPr>
                <w:rFonts w:ascii="Times New Roman" w:hAnsi="Times New Roman"/>
              </w:rPr>
            </w:pPr>
            <w:r w:rsidRPr="00BD7DB8">
              <w:rPr>
                <w:rFonts w:ascii="Times New Roman" w:hAnsi="Times New Roman"/>
              </w:rPr>
              <w:t>6</w:t>
            </w:r>
          </w:p>
        </w:tc>
        <w:tc>
          <w:tcPr>
            <w:tcW w:w="851" w:type="dxa"/>
          </w:tcPr>
          <w:p w:rsidR="00BD7DB8" w:rsidRPr="00BD7DB8" w:rsidRDefault="00BD7DB8" w:rsidP="00337389">
            <w:pPr>
              <w:jc w:val="center"/>
              <w:rPr>
                <w:rFonts w:ascii="Times New Roman" w:hAnsi="Times New Roman"/>
              </w:rPr>
            </w:pPr>
            <w:r w:rsidRPr="00BD7DB8">
              <w:rPr>
                <w:rFonts w:ascii="Times New Roman" w:hAnsi="Times New Roman"/>
              </w:rPr>
              <w:t>2016</w:t>
            </w:r>
          </w:p>
        </w:tc>
        <w:tc>
          <w:tcPr>
            <w:tcW w:w="992" w:type="dxa"/>
          </w:tcPr>
          <w:p w:rsidR="00BD7DB8" w:rsidRPr="00BD7DB8" w:rsidRDefault="00BD7DB8" w:rsidP="00337389">
            <w:pPr>
              <w:jc w:val="center"/>
              <w:rPr>
                <w:rFonts w:ascii="Times New Roman" w:hAnsi="Times New Roman"/>
                <w:b/>
              </w:rPr>
            </w:pPr>
          </w:p>
        </w:tc>
        <w:tc>
          <w:tcPr>
            <w:tcW w:w="993" w:type="dxa"/>
          </w:tcPr>
          <w:p w:rsidR="00BD7DB8" w:rsidRPr="00BD7DB8" w:rsidRDefault="00BD7DB8" w:rsidP="00337389">
            <w:pPr>
              <w:jc w:val="center"/>
              <w:rPr>
                <w:rFonts w:ascii="Times New Roman" w:hAnsi="Times New Roman"/>
                <w:b/>
              </w:rPr>
            </w:pPr>
          </w:p>
        </w:tc>
        <w:tc>
          <w:tcPr>
            <w:tcW w:w="850" w:type="dxa"/>
          </w:tcPr>
          <w:p w:rsidR="00BD7DB8" w:rsidRPr="00BD7DB8" w:rsidRDefault="00BD7DB8" w:rsidP="00337389">
            <w:pPr>
              <w:jc w:val="right"/>
              <w:rPr>
                <w:rFonts w:ascii="Times New Roman" w:hAnsi="Times New Roman"/>
              </w:rPr>
            </w:pPr>
          </w:p>
        </w:tc>
        <w:tc>
          <w:tcPr>
            <w:tcW w:w="709" w:type="dxa"/>
          </w:tcPr>
          <w:p w:rsidR="00BD7DB8" w:rsidRPr="00BD7DB8" w:rsidRDefault="00BD7DB8" w:rsidP="00337389">
            <w:pPr>
              <w:jc w:val="right"/>
              <w:rPr>
                <w:rFonts w:ascii="Times New Roman" w:hAnsi="Times New Roman"/>
              </w:rPr>
            </w:pPr>
          </w:p>
        </w:tc>
        <w:tc>
          <w:tcPr>
            <w:tcW w:w="992" w:type="dxa"/>
          </w:tcPr>
          <w:p w:rsidR="00BD7DB8" w:rsidRPr="00BD7DB8" w:rsidRDefault="00BD7DB8" w:rsidP="00337389">
            <w:pPr>
              <w:jc w:val="right"/>
              <w:rPr>
                <w:rFonts w:ascii="Times New Roman" w:hAnsi="Times New Roman"/>
              </w:rPr>
            </w:pPr>
          </w:p>
        </w:tc>
        <w:tc>
          <w:tcPr>
            <w:tcW w:w="850" w:type="dxa"/>
          </w:tcPr>
          <w:p w:rsidR="00BD7DB8" w:rsidRPr="00BD7DB8" w:rsidRDefault="00BD7DB8" w:rsidP="00337389">
            <w:pPr>
              <w:jc w:val="center"/>
              <w:rPr>
                <w:rFonts w:ascii="Times New Roman" w:hAnsi="Times New Roman"/>
                <w:b/>
              </w:rPr>
            </w:pPr>
          </w:p>
        </w:tc>
        <w:tc>
          <w:tcPr>
            <w:tcW w:w="851" w:type="dxa"/>
          </w:tcPr>
          <w:p w:rsidR="00BD7DB8" w:rsidRPr="00BD7DB8" w:rsidRDefault="00BD7DB8" w:rsidP="00337389">
            <w:pPr>
              <w:jc w:val="center"/>
              <w:rPr>
                <w:rFonts w:ascii="Times New Roman" w:hAnsi="Times New Roman"/>
                <w:b/>
              </w:rPr>
            </w:pPr>
          </w:p>
        </w:tc>
        <w:tc>
          <w:tcPr>
            <w:tcW w:w="709" w:type="dxa"/>
          </w:tcPr>
          <w:p w:rsidR="00BD7DB8" w:rsidRPr="00BD7DB8" w:rsidRDefault="00BD7DB8" w:rsidP="00337389">
            <w:pPr>
              <w:jc w:val="center"/>
              <w:rPr>
                <w:rFonts w:ascii="Times New Roman" w:hAnsi="Times New Roman"/>
                <w:b/>
              </w:rPr>
            </w:pPr>
          </w:p>
        </w:tc>
        <w:tc>
          <w:tcPr>
            <w:tcW w:w="830" w:type="dxa"/>
          </w:tcPr>
          <w:p w:rsidR="00BD7DB8" w:rsidRPr="00BD7DB8" w:rsidRDefault="00BD7DB8" w:rsidP="00337389">
            <w:pPr>
              <w:jc w:val="right"/>
              <w:rPr>
                <w:rFonts w:ascii="Times New Roman" w:hAnsi="Times New Roman"/>
              </w:rPr>
            </w:pPr>
          </w:p>
        </w:tc>
        <w:tc>
          <w:tcPr>
            <w:tcW w:w="1013" w:type="dxa"/>
          </w:tcPr>
          <w:p w:rsidR="00BD7DB8" w:rsidRPr="00BD7DB8" w:rsidRDefault="00BD7DB8" w:rsidP="00337389">
            <w:pPr>
              <w:jc w:val="right"/>
              <w:rPr>
                <w:rFonts w:ascii="Times New Roman" w:hAnsi="Times New Roman"/>
                <w:b/>
              </w:rPr>
            </w:pPr>
          </w:p>
        </w:tc>
      </w:tr>
      <w:tr w:rsidR="00BD7DB8" w:rsidRPr="00BD7DB8" w:rsidTr="00337389">
        <w:tc>
          <w:tcPr>
            <w:tcW w:w="567" w:type="dxa"/>
          </w:tcPr>
          <w:p w:rsidR="00BD7DB8" w:rsidRPr="00BD7DB8" w:rsidRDefault="00BD7DB8" w:rsidP="00337389">
            <w:pPr>
              <w:jc w:val="center"/>
              <w:rPr>
                <w:rFonts w:ascii="Times New Roman" w:hAnsi="Times New Roman"/>
              </w:rPr>
            </w:pPr>
            <w:r w:rsidRPr="00BD7DB8">
              <w:rPr>
                <w:rFonts w:ascii="Times New Roman" w:hAnsi="Times New Roman"/>
              </w:rPr>
              <w:t>7</w:t>
            </w:r>
          </w:p>
        </w:tc>
        <w:tc>
          <w:tcPr>
            <w:tcW w:w="851" w:type="dxa"/>
          </w:tcPr>
          <w:p w:rsidR="00BD7DB8" w:rsidRPr="00BD7DB8" w:rsidRDefault="00BD7DB8" w:rsidP="00337389">
            <w:pPr>
              <w:jc w:val="center"/>
              <w:rPr>
                <w:rFonts w:ascii="Times New Roman" w:hAnsi="Times New Roman"/>
              </w:rPr>
            </w:pPr>
            <w:r w:rsidRPr="00BD7DB8">
              <w:rPr>
                <w:rFonts w:ascii="Times New Roman" w:hAnsi="Times New Roman"/>
              </w:rPr>
              <w:t>2017</w:t>
            </w:r>
          </w:p>
        </w:tc>
        <w:tc>
          <w:tcPr>
            <w:tcW w:w="992" w:type="dxa"/>
          </w:tcPr>
          <w:p w:rsidR="00BD7DB8" w:rsidRPr="00BD7DB8" w:rsidRDefault="00BD7DB8" w:rsidP="00337389">
            <w:pPr>
              <w:jc w:val="center"/>
              <w:rPr>
                <w:rFonts w:ascii="Times New Roman" w:hAnsi="Times New Roman"/>
                <w:b/>
              </w:rPr>
            </w:pPr>
          </w:p>
        </w:tc>
        <w:tc>
          <w:tcPr>
            <w:tcW w:w="993" w:type="dxa"/>
          </w:tcPr>
          <w:p w:rsidR="00BD7DB8" w:rsidRPr="00BD7DB8" w:rsidRDefault="00BD7DB8" w:rsidP="00337389">
            <w:pPr>
              <w:jc w:val="center"/>
              <w:rPr>
                <w:rFonts w:ascii="Times New Roman" w:hAnsi="Times New Roman"/>
                <w:b/>
              </w:rPr>
            </w:pPr>
          </w:p>
        </w:tc>
        <w:tc>
          <w:tcPr>
            <w:tcW w:w="850" w:type="dxa"/>
          </w:tcPr>
          <w:p w:rsidR="00BD7DB8" w:rsidRPr="00BD7DB8" w:rsidRDefault="00BD7DB8" w:rsidP="00337389">
            <w:pPr>
              <w:jc w:val="right"/>
              <w:rPr>
                <w:rFonts w:ascii="Times New Roman" w:hAnsi="Times New Roman"/>
              </w:rPr>
            </w:pPr>
          </w:p>
        </w:tc>
        <w:tc>
          <w:tcPr>
            <w:tcW w:w="709" w:type="dxa"/>
          </w:tcPr>
          <w:p w:rsidR="00BD7DB8" w:rsidRPr="00BD7DB8" w:rsidRDefault="00BD7DB8" w:rsidP="00337389">
            <w:pPr>
              <w:jc w:val="right"/>
              <w:rPr>
                <w:rFonts w:ascii="Times New Roman" w:hAnsi="Times New Roman"/>
              </w:rPr>
            </w:pPr>
          </w:p>
        </w:tc>
        <w:tc>
          <w:tcPr>
            <w:tcW w:w="992" w:type="dxa"/>
          </w:tcPr>
          <w:p w:rsidR="00BD7DB8" w:rsidRPr="00BD7DB8" w:rsidRDefault="00BD7DB8" w:rsidP="00337389">
            <w:pPr>
              <w:jc w:val="right"/>
              <w:rPr>
                <w:rFonts w:ascii="Times New Roman" w:hAnsi="Times New Roman"/>
              </w:rPr>
            </w:pPr>
          </w:p>
        </w:tc>
        <w:tc>
          <w:tcPr>
            <w:tcW w:w="850" w:type="dxa"/>
          </w:tcPr>
          <w:p w:rsidR="00BD7DB8" w:rsidRPr="00BD7DB8" w:rsidRDefault="00BD7DB8" w:rsidP="00337389">
            <w:pPr>
              <w:jc w:val="center"/>
              <w:rPr>
                <w:rFonts w:ascii="Times New Roman" w:hAnsi="Times New Roman"/>
                <w:b/>
              </w:rPr>
            </w:pPr>
          </w:p>
        </w:tc>
        <w:tc>
          <w:tcPr>
            <w:tcW w:w="851" w:type="dxa"/>
          </w:tcPr>
          <w:p w:rsidR="00BD7DB8" w:rsidRPr="00BD7DB8" w:rsidRDefault="00BD7DB8" w:rsidP="00337389">
            <w:pPr>
              <w:jc w:val="center"/>
              <w:rPr>
                <w:rFonts w:ascii="Times New Roman" w:hAnsi="Times New Roman"/>
                <w:b/>
              </w:rPr>
            </w:pPr>
          </w:p>
        </w:tc>
        <w:tc>
          <w:tcPr>
            <w:tcW w:w="709" w:type="dxa"/>
          </w:tcPr>
          <w:p w:rsidR="00BD7DB8" w:rsidRPr="00BD7DB8" w:rsidRDefault="00BD7DB8" w:rsidP="00337389">
            <w:pPr>
              <w:jc w:val="center"/>
              <w:rPr>
                <w:rFonts w:ascii="Times New Roman" w:hAnsi="Times New Roman"/>
                <w:b/>
              </w:rPr>
            </w:pPr>
          </w:p>
        </w:tc>
        <w:tc>
          <w:tcPr>
            <w:tcW w:w="830" w:type="dxa"/>
          </w:tcPr>
          <w:p w:rsidR="00BD7DB8" w:rsidRPr="00BD7DB8" w:rsidRDefault="00BD7DB8" w:rsidP="00337389">
            <w:pPr>
              <w:jc w:val="right"/>
              <w:rPr>
                <w:rFonts w:ascii="Times New Roman" w:hAnsi="Times New Roman"/>
              </w:rPr>
            </w:pPr>
          </w:p>
        </w:tc>
        <w:tc>
          <w:tcPr>
            <w:tcW w:w="1013" w:type="dxa"/>
          </w:tcPr>
          <w:p w:rsidR="00BD7DB8" w:rsidRPr="00BD7DB8" w:rsidRDefault="00BD7DB8" w:rsidP="00337389">
            <w:pPr>
              <w:jc w:val="right"/>
              <w:rPr>
                <w:rFonts w:ascii="Times New Roman" w:hAnsi="Times New Roman"/>
                <w:b/>
              </w:rPr>
            </w:pPr>
          </w:p>
        </w:tc>
      </w:tr>
      <w:tr w:rsidR="00BD7DB8" w:rsidRPr="00BD7DB8" w:rsidTr="00337389">
        <w:tc>
          <w:tcPr>
            <w:tcW w:w="567" w:type="dxa"/>
          </w:tcPr>
          <w:p w:rsidR="00BD7DB8" w:rsidRPr="00BD7DB8" w:rsidRDefault="00BD7DB8" w:rsidP="00337389">
            <w:pPr>
              <w:jc w:val="center"/>
              <w:rPr>
                <w:rFonts w:ascii="Times New Roman" w:hAnsi="Times New Roman"/>
              </w:rPr>
            </w:pPr>
            <w:r w:rsidRPr="00BD7DB8">
              <w:rPr>
                <w:rFonts w:ascii="Times New Roman" w:hAnsi="Times New Roman"/>
              </w:rPr>
              <w:t>8</w:t>
            </w:r>
          </w:p>
        </w:tc>
        <w:tc>
          <w:tcPr>
            <w:tcW w:w="851" w:type="dxa"/>
          </w:tcPr>
          <w:p w:rsidR="00BD7DB8" w:rsidRPr="00BD7DB8" w:rsidRDefault="00BD7DB8" w:rsidP="00337389">
            <w:pPr>
              <w:jc w:val="center"/>
              <w:rPr>
                <w:rFonts w:ascii="Times New Roman" w:hAnsi="Times New Roman"/>
              </w:rPr>
            </w:pPr>
            <w:r w:rsidRPr="00BD7DB8">
              <w:rPr>
                <w:rFonts w:ascii="Times New Roman" w:hAnsi="Times New Roman"/>
              </w:rPr>
              <w:t>2018</w:t>
            </w:r>
          </w:p>
        </w:tc>
        <w:tc>
          <w:tcPr>
            <w:tcW w:w="992" w:type="dxa"/>
          </w:tcPr>
          <w:p w:rsidR="00BD7DB8" w:rsidRPr="00BD7DB8" w:rsidRDefault="00BD7DB8" w:rsidP="00337389">
            <w:pPr>
              <w:jc w:val="center"/>
              <w:rPr>
                <w:rFonts w:ascii="Times New Roman" w:hAnsi="Times New Roman"/>
                <w:b/>
              </w:rPr>
            </w:pPr>
          </w:p>
        </w:tc>
        <w:tc>
          <w:tcPr>
            <w:tcW w:w="993" w:type="dxa"/>
          </w:tcPr>
          <w:p w:rsidR="00BD7DB8" w:rsidRPr="00BD7DB8" w:rsidRDefault="00BD7DB8" w:rsidP="00337389">
            <w:pPr>
              <w:jc w:val="center"/>
              <w:rPr>
                <w:rFonts w:ascii="Times New Roman" w:hAnsi="Times New Roman"/>
                <w:b/>
              </w:rPr>
            </w:pPr>
          </w:p>
        </w:tc>
        <w:tc>
          <w:tcPr>
            <w:tcW w:w="850" w:type="dxa"/>
          </w:tcPr>
          <w:p w:rsidR="00BD7DB8" w:rsidRPr="00BD7DB8" w:rsidRDefault="00BD7DB8" w:rsidP="00337389">
            <w:pPr>
              <w:jc w:val="right"/>
              <w:rPr>
                <w:rFonts w:ascii="Times New Roman" w:hAnsi="Times New Roman"/>
              </w:rPr>
            </w:pPr>
          </w:p>
        </w:tc>
        <w:tc>
          <w:tcPr>
            <w:tcW w:w="709" w:type="dxa"/>
          </w:tcPr>
          <w:p w:rsidR="00BD7DB8" w:rsidRPr="00BD7DB8" w:rsidRDefault="00BD7DB8" w:rsidP="00337389">
            <w:pPr>
              <w:jc w:val="right"/>
              <w:rPr>
                <w:rFonts w:ascii="Times New Roman" w:hAnsi="Times New Roman"/>
              </w:rPr>
            </w:pPr>
          </w:p>
        </w:tc>
        <w:tc>
          <w:tcPr>
            <w:tcW w:w="992" w:type="dxa"/>
          </w:tcPr>
          <w:p w:rsidR="00BD7DB8" w:rsidRPr="00BD7DB8" w:rsidRDefault="00BD7DB8" w:rsidP="00337389">
            <w:pPr>
              <w:jc w:val="right"/>
              <w:rPr>
                <w:rFonts w:ascii="Times New Roman" w:hAnsi="Times New Roman"/>
              </w:rPr>
            </w:pPr>
          </w:p>
        </w:tc>
        <w:tc>
          <w:tcPr>
            <w:tcW w:w="850" w:type="dxa"/>
          </w:tcPr>
          <w:p w:rsidR="00BD7DB8" w:rsidRPr="00BD7DB8" w:rsidRDefault="00BD7DB8" w:rsidP="00337389">
            <w:pPr>
              <w:jc w:val="center"/>
              <w:rPr>
                <w:rFonts w:ascii="Times New Roman" w:hAnsi="Times New Roman"/>
                <w:b/>
              </w:rPr>
            </w:pPr>
          </w:p>
        </w:tc>
        <w:tc>
          <w:tcPr>
            <w:tcW w:w="851" w:type="dxa"/>
          </w:tcPr>
          <w:p w:rsidR="00BD7DB8" w:rsidRPr="00BD7DB8" w:rsidRDefault="00BD7DB8" w:rsidP="00337389">
            <w:pPr>
              <w:jc w:val="center"/>
              <w:rPr>
                <w:rFonts w:ascii="Times New Roman" w:hAnsi="Times New Roman"/>
                <w:b/>
              </w:rPr>
            </w:pPr>
          </w:p>
        </w:tc>
        <w:tc>
          <w:tcPr>
            <w:tcW w:w="709" w:type="dxa"/>
          </w:tcPr>
          <w:p w:rsidR="00BD7DB8" w:rsidRPr="00BD7DB8" w:rsidRDefault="00BD7DB8" w:rsidP="00337389">
            <w:pPr>
              <w:jc w:val="center"/>
              <w:rPr>
                <w:rFonts w:ascii="Times New Roman" w:hAnsi="Times New Roman"/>
                <w:b/>
              </w:rPr>
            </w:pPr>
          </w:p>
        </w:tc>
        <w:tc>
          <w:tcPr>
            <w:tcW w:w="830" w:type="dxa"/>
          </w:tcPr>
          <w:p w:rsidR="00BD7DB8" w:rsidRPr="00BD7DB8" w:rsidRDefault="00BD7DB8" w:rsidP="00337389">
            <w:pPr>
              <w:jc w:val="right"/>
              <w:rPr>
                <w:rFonts w:ascii="Times New Roman" w:hAnsi="Times New Roman"/>
              </w:rPr>
            </w:pPr>
          </w:p>
        </w:tc>
        <w:tc>
          <w:tcPr>
            <w:tcW w:w="1013" w:type="dxa"/>
          </w:tcPr>
          <w:p w:rsidR="00BD7DB8" w:rsidRPr="00BD7DB8" w:rsidRDefault="00BD7DB8" w:rsidP="00337389">
            <w:pPr>
              <w:jc w:val="right"/>
              <w:rPr>
                <w:rFonts w:ascii="Times New Roman" w:hAnsi="Times New Roman"/>
                <w:b/>
              </w:rPr>
            </w:pPr>
          </w:p>
        </w:tc>
      </w:tr>
      <w:tr w:rsidR="00BD7DB8" w:rsidRPr="00BD7DB8" w:rsidTr="00337389">
        <w:tc>
          <w:tcPr>
            <w:tcW w:w="567" w:type="dxa"/>
          </w:tcPr>
          <w:p w:rsidR="00BD7DB8" w:rsidRPr="00BD7DB8" w:rsidRDefault="00BD7DB8" w:rsidP="00337389">
            <w:pPr>
              <w:jc w:val="center"/>
              <w:rPr>
                <w:rFonts w:ascii="Times New Roman" w:hAnsi="Times New Roman"/>
              </w:rPr>
            </w:pPr>
            <w:r w:rsidRPr="00BD7DB8">
              <w:rPr>
                <w:rFonts w:ascii="Times New Roman" w:hAnsi="Times New Roman"/>
              </w:rPr>
              <w:t>9</w:t>
            </w:r>
          </w:p>
        </w:tc>
        <w:tc>
          <w:tcPr>
            <w:tcW w:w="851" w:type="dxa"/>
          </w:tcPr>
          <w:p w:rsidR="00BD7DB8" w:rsidRPr="00BD7DB8" w:rsidRDefault="00BD7DB8" w:rsidP="00337389">
            <w:pPr>
              <w:jc w:val="center"/>
              <w:rPr>
                <w:rFonts w:ascii="Times New Roman" w:hAnsi="Times New Roman"/>
              </w:rPr>
            </w:pPr>
            <w:r w:rsidRPr="00BD7DB8">
              <w:rPr>
                <w:rFonts w:ascii="Times New Roman" w:hAnsi="Times New Roman"/>
              </w:rPr>
              <w:t>2019</w:t>
            </w:r>
          </w:p>
        </w:tc>
        <w:tc>
          <w:tcPr>
            <w:tcW w:w="992" w:type="dxa"/>
          </w:tcPr>
          <w:p w:rsidR="00BD7DB8" w:rsidRPr="00BD7DB8" w:rsidRDefault="00BD7DB8" w:rsidP="00337389">
            <w:pPr>
              <w:jc w:val="center"/>
              <w:rPr>
                <w:rFonts w:ascii="Times New Roman" w:hAnsi="Times New Roman"/>
                <w:b/>
              </w:rPr>
            </w:pPr>
          </w:p>
        </w:tc>
        <w:tc>
          <w:tcPr>
            <w:tcW w:w="993" w:type="dxa"/>
          </w:tcPr>
          <w:p w:rsidR="00BD7DB8" w:rsidRPr="00BD7DB8" w:rsidRDefault="00BD7DB8" w:rsidP="00337389">
            <w:pPr>
              <w:jc w:val="center"/>
              <w:rPr>
                <w:rFonts w:ascii="Times New Roman" w:hAnsi="Times New Roman"/>
                <w:b/>
              </w:rPr>
            </w:pPr>
          </w:p>
        </w:tc>
        <w:tc>
          <w:tcPr>
            <w:tcW w:w="850" w:type="dxa"/>
          </w:tcPr>
          <w:p w:rsidR="00BD7DB8" w:rsidRPr="00BD7DB8" w:rsidRDefault="00BD7DB8" w:rsidP="00337389">
            <w:pPr>
              <w:jc w:val="right"/>
              <w:rPr>
                <w:rFonts w:ascii="Times New Roman" w:hAnsi="Times New Roman"/>
              </w:rPr>
            </w:pPr>
          </w:p>
        </w:tc>
        <w:tc>
          <w:tcPr>
            <w:tcW w:w="709" w:type="dxa"/>
          </w:tcPr>
          <w:p w:rsidR="00BD7DB8" w:rsidRPr="00BD7DB8" w:rsidRDefault="00BD7DB8" w:rsidP="00337389">
            <w:pPr>
              <w:jc w:val="right"/>
              <w:rPr>
                <w:rFonts w:ascii="Times New Roman" w:hAnsi="Times New Roman"/>
              </w:rPr>
            </w:pPr>
          </w:p>
        </w:tc>
        <w:tc>
          <w:tcPr>
            <w:tcW w:w="992" w:type="dxa"/>
          </w:tcPr>
          <w:p w:rsidR="00BD7DB8" w:rsidRPr="00BD7DB8" w:rsidRDefault="00BD7DB8" w:rsidP="00337389">
            <w:pPr>
              <w:jc w:val="right"/>
              <w:rPr>
                <w:rFonts w:ascii="Times New Roman" w:hAnsi="Times New Roman"/>
              </w:rPr>
            </w:pPr>
          </w:p>
        </w:tc>
        <w:tc>
          <w:tcPr>
            <w:tcW w:w="850" w:type="dxa"/>
          </w:tcPr>
          <w:p w:rsidR="00BD7DB8" w:rsidRPr="00BD7DB8" w:rsidRDefault="00BD7DB8" w:rsidP="00337389">
            <w:pPr>
              <w:jc w:val="center"/>
              <w:rPr>
                <w:rFonts w:ascii="Times New Roman" w:hAnsi="Times New Roman"/>
                <w:b/>
              </w:rPr>
            </w:pPr>
          </w:p>
        </w:tc>
        <w:tc>
          <w:tcPr>
            <w:tcW w:w="851" w:type="dxa"/>
          </w:tcPr>
          <w:p w:rsidR="00BD7DB8" w:rsidRPr="00BD7DB8" w:rsidRDefault="00BD7DB8" w:rsidP="00337389">
            <w:pPr>
              <w:jc w:val="center"/>
              <w:rPr>
                <w:rFonts w:ascii="Times New Roman" w:hAnsi="Times New Roman"/>
                <w:b/>
              </w:rPr>
            </w:pPr>
          </w:p>
        </w:tc>
        <w:tc>
          <w:tcPr>
            <w:tcW w:w="709" w:type="dxa"/>
          </w:tcPr>
          <w:p w:rsidR="00BD7DB8" w:rsidRPr="00BD7DB8" w:rsidRDefault="00BD7DB8" w:rsidP="00337389">
            <w:pPr>
              <w:jc w:val="center"/>
              <w:rPr>
                <w:rFonts w:ascii="Times New Roman" w:hAnsi="Times New Roman"/>
                <w:b/>
              </w:rPr>
            </w:pPr>
          </w:p>
        </w:tc>
        <w:tc>
          <w:tcPr>
            <w:tcW w:w="830" w:type="dxa"/>
          </w:tcPr>
          <w:p w:rsidR="00BD7DB8" w:rsidRPr="00BD7DB8" w:rsidRDefault="00BD7DB8" w:rsidP="00337389">
            <w:pPr>
              <w:jc w:val="right"/>
              <w:rPr>
                <w:rFonts w:ascii="Times New Roman" w:hAnsi="Times New Roman"/>
              </w:rPr>
            </w:pPr>
          </w:p>
        </w:tc>
        <w:tc>
          <w:tcPr>
            <w:tcW w:w="1013" w:type="dxa"/>
          </w:tcPr>
          <w:p w:rsidR="00BD7DB8" w:rsidRPr="00BD7DB8" w:rsidRDefault="00BD7DB8" w:rsidP="00337389">
            <w:pPr>
              <w:jc w:val="right"/>
              <w:rPr>
                <w:rFonts w:ascii="Times New Roman" w:hAnsi="Times New Roman"/>
                <w:b/>
              </w:rPr>
            </w:pPr>
          </w:p>
        </w:tc>
      </w:tr>
      <w:tr w:rsidR="00BD7DB8" w:rsidRPr="00BD7DB8" w:rsidTr="00337389">
        <w:tc>
          <w:tcPr>
            <w:tcW w:w="567" w:type="dxa"/>
          </w:tcPr>
          <w:p w:rsidR="00BD7DB8" w:rsidRPr="00BD7DB8" w:rsidRDefault="00BD7DB8" w:rsidP="00337389">
            <w:pPr>
              <w:jc w:val="center"/>
              <w:rPr>
                <w:rFonts w:ascii="Times New Roman" w:hAnsi="Times New Roman"/>
              </w:rPr>
            </w:pPr>
            <w:r w:rsidRPr="00BD7DB8">
              <w:rPr>
                <w:rFonts w:ascii="Times New Roman" w:hAnsi="Times New Roman"/>
              </w:rPr>
              <w:t>10</w:t>
            </w:r>
          </w:p>
        </w:tc>
        <w:tc>
          <w:tcPr>
            <w:tcW w:w="851" w:type="dxa"/>
          </w:tcPr>
          <w:p w:rsidR="00BD7DB8" w:rsidRPr="00BD7DB8" w:rsidRDefault="00BD7DB8" w:rsidP="00337389">
            <w:pPr>
              <w:jc w:val="center"/>
              <w:rPr>
                <w:rFonts w:ascii="Times New Roman" w:hAnsi="Times New Roman"/>
              </w:rPr>
            </w:pPr>
            <w:r w:rsidRPr="00BD7DB8">
              <w:rPr>
                <w:rFonts w:ascii="Times New Roman" w:hAnsi="Times New Roman"/>
              </w:rPr>
              <w:t>2020</w:t>
            </w:r>
          </w:p>
        </w:tc>
        <w:tc>
          <w:tcPr>
            <w:tcW w:w="992" w:type="dxa"/>
          </w:tcPr>
          <w:p w:rsidR="00BD7DB8" w:rsidRPr="00BD7DB8" w:rsidRDefault="00BD7DB8" w:rsidP="00337389">
            <w:pPr>
              <w:jc w:val="center"/>
              <w:rPr>
                <w:rFonts w:ascii="Times New Roman" w:hAnsi="Times New Roman"/>
                <w:b/>
              </w:rPr>
            </w:pPr>
          </w:p>
        </w:tc>
        <w:tc>
          <w:tcPr>
            <w:tcW w:w="993" w:type="dxa"/>
          </w:tcPr>
          <w:p w:rsidR="00BD7DB8" w:rsidRPr="00BD7DB8" w:rsidRDefault="00BD7DB8" w:rsidP="00337389">
            <w:pPr>
              <w:jc w:val="center"/>
              <w:rPr>
                <w:rFonts w:ascii="Times New Roman" w:hAnsi="Times New Roman"/>
                <w:b/>
              </w:rPr>
            </w:pPr>
          </w:p>
        </w:tc>
        <w:tc>
          <w:tcPr>
            <w:tcW w:w="850" w:type="dxa"/>
          </w:tcPr>
          <w:p w:rsidR="00BD7DB8" w:rsidRPr="00BD7DB8" w:rsidRDefault="00BD7DB8" w:rsidP="00337389">
            <w:pPr>
              <w:jc w:val="right"/>
              <w:rPr>
                <w:rFonts w:ascii="Times New Roman" w:hAnsi="Times New Roman"/>
              </w:rPr>
            </w:pPr>
          </w:p>
        </w:tc>
        <w:tc>
          <w:tcPr>
            <w:tcW w:w="709" w:type="dxa"/>
          </w:tcPr>
          <w:p w:rsidR="00BD7DB8" w:rsidRPr="00BD7DB8" w:rsidRDefault="00BD7DB8" w:rsidP="00337389">
            <w:pPr>
              <w:jc w:val="right"/>
              <w:rPr>
                <w:rFonts w:ascii="Times New Roman" w:hAnsi="Times New Roman"/>
              </w:rPr>
            </w:pPr>
          </w:p>
        </w:tc>
        <w:tc>
          <w:tcPr>
            <w:tcW w:w="992" w:type="dxa"/>
          </w:tcPr>
          <w:p w:rsidR="00BD7DB8" w:rsidRPr="00BD7DB8" w:rsidRDefault="00BD7DB8" w:rsidP="00337389">
            <w:pPr>
              <w:jc w:val="right"/>
              <w:rPr>
                <w:rFonts w:ascii="Times New Roman" w:hAnsi="Times New Roman"/>
              </w:rPr>
            </w:pPr>
          </w:p>
        </w:tc>
        <w:tc>
          <w:tcPr>
            <w:tcW w:w="850" w:type="dxa"/>
          </w:tcPr>
          <w:p w:rsidR="00BD7DB8" w:rsidRPr="00BD7DB8" w:rsidRDefault="00BD7DB8" w:rsidP="00337389">
            <w:pPr>
              <w:jc w:val="center"/>
              <w:rPr>
                <w:rFonts w:ascii="Times New Roman" w:hAnsi="Times New Roman"/>
                <w:b/>
              </w:rPr>
            </w:pPr>
          </w:p>
        </w:tc>
        <w:tc>
          <w:tcPr>
            <w:tcW w:w="851" w:type="dxa"/>
          </w:tcPr>
          <w:p w:rsidR="00BD7DB8" w:rsidRPr="00BD7DB8" w:rsidRDefault="00BD7DB8" w:rsidP="00337389">
            <w:pPr>
              <w:jc w:val="center"/>
              <w:rPr>
                <w:rFonts w:ascii="Times New Roman" w:hAnsi="Times New Roman"/>
                <w:b/>
              </w:rPr>
            </w:pPr>
          </w:p>
        </w:tc>
        <w:tc>
          <w:tcPr>
            <w:tcW w:w="709" w:type="dxa"/>
          </w:tcPr>
          <w:p w:rsidR="00BD7DB8" w:rsidRPr="00BD7DB8" w:rsidRDefault="00BD7DB8" w:rsidP="00337389">
            <w:pPr>
              <w:jc w:val="center"/>
              <w:rPr>
                <w:rFonts w:ascii="Times New Roman" w:hAnsi="Times New Roman"/>
                <w:b/>
              </w:rPr>
            </w:pPr>
          </w:p>
        </w:tc>
        <w:tc>
          <w:tcPr>
            <w:tcW w:w="830" w:type="dxa"/>
          </w:tcPr>
          <w:p w:rsidR="00BD7DB8" w:rsidRPr="00BD7DB8" w:rsidRDefault="00BD7DB8" w:rsidP="00337389">
            <w:pPr>
              <w:jc w:val="right"/>
              <w:rPr>
                <w:rFonts w:ascii="Times New Roman" w:hAnsi="Times New Roman"/>
              </w:rPr>
            </w:pPr>
          </w:p>
        </w:tc>
        <w:tc>
          <w:tcPr>
            <w:tcW w:w="1013" w:type="dxa"/>
          </w:tcPr>
          <w:p w:rsidR="00BD7DB8" w:rsidRPr="00BD7DB8" w:rsidRDefault="00BD7DB8" w:rsidP="00337389">
            <w:pPr>
              <w:jc w:val="right"/>
              <w:rPr>
                <w:rFonts w:ascii="Times New Roman" w:hAnsi="Times New Roman"/>
                <w:b/>
              </w:rPr>
            </w:pPr>
          </w:p>
        </w:tc>
      </w:tr>
      <w:tr w:rsidR="00BD7DB8" w:rsidRPr="00BD7DB8" w:rsidTr="00337389">
        <w:tc>
          <w:tcPr>
            <w:tcW w:w="567" w:type="dxa"/>
          </w:tcPr>
          <w:p w:rsidR="00BD7DB8" w:rsidRPr="00BD7DB8" w:rsidRDefault="00BD7DB8" w:rsidP="00337389">
            <w:pPr>
              <w:jc w:val="center"/>
              <w:rPr>
                <w:rFonts w:ascii="Times New Roman" w:hAnsi="Times New Roman"/>
              </w:rPr>
            </w:pPr>
            <w:r w:rsidRPr="00BD7DB8">
              <w:rPr>
                <w:rFonts w:ascii="Times New Roman" w:hAnsi="Times New Roman"/>
              </w:rPr>
              <w:t>11</w:t>
            </w:r>
          </w:p>
        </w:tc>
        <w:tc>
          <w:tcPr>
            <w:tcW w:w="851" w:type="dxa"/>
          </w:tcPr>
          <w:p w:rsidR="00BD7DB8" w:rsidRPr="00BD7DB8" w:rsidRDefault="00BD7DB8" w:rsidP="00337389">
            <w:pPr>
              <w:jc w:val="center"/>
              <w:rPr>
                <w:rFonts w:ascii="Times New Roman" w:hAnsi="Times New Roman"/>
              </w:rPr>
            </w:pPr>
            <w:r w:rsidRPr="00BD7DB8">
              <w:rPr>
                <w:rFonts w:ascii="Times New Roman" w:hAnsi="Times New Roman"/>
              </w:rPr>
              <w:t>2021</w:t>
            </w:r>
          </w:p>
        </w:tc>
        <w:tc>
          <w:tcPr>
            <w:tcW w:w="992" w:type="dxa"/>
          </w:tcPr>
          <w:p w:rsidR="00BD7DB8" w:rsidRPr="00BD7DB8" w:rsidRDefault="00BD7DB8" w:rsidP="00337389">
            <w:pPr>
              <w:jc w:val="center"/>
              <w:rPr>
                <w:rFonts w:ascii="Times New Roman" w:hAnsi="Times New Roman"/>
                <w:b/>
              </w:rPr>
            </w:pPr>
          </w:p>
        </w:tc>
        <w:tc>
          <w:tcPr>
            <w:tcW w:w="993" w:type="dxa"/>
          </w:tcPr>
          <w:p w:rsidR="00BD7DB8" w:rsidRPr="00BD7DB8" w:rsidRDefault="00BD7DB8" w:rsidP="00337389">
            <w:pPr>
              <w:jc w:val="center"/>
              <w:rPr>
                <w:rFonts w:ascii="Times New Roman" w:hAnsi="Times New Roman"/>
                <w:b/>
              </w:rPr>
            </w:pPr>
          </w:p>
        </w:tc>
        <w:tc>
          <w:tcPr>
            <w:tcW w:w="850" w:type="dxa"/>
          </w:tcPr>
          <w:p w:rsidR="00BD7DB8" w:rsidRPr="00BD7DB8" w:rsidRDefault="00BD7DB8" w:rsidP="00337389">
            <w:pPr>
              <w:jc w:val="right"/>
              <w:rPr>
                <w:rFonts w:ascii="Times New Roman" w:hAnsi="Times New Roman"/>
              </w:rPr>
            </w:pPr>
          </w:p>
        </w:tc>
        <w:tc>
          <w:tcPr>
            <w:tcW w:w="709" w:type="dxa"/>
          </w:tcPr>
          <w:p w:rsidR="00BD7DB8" w:rsidRPr="00BD7DB8" w:rsidRDefault="00BD7DB8" w:rsidP="00337389">
            <w:pPr>
              <w:jc w:val="right"/>
              <w:rPr>
                <w:rFonts w:ascii="Times New Roman" w:hAnsi="Times New Roman"/>
              </w:rPr>
            </w:pPr>
          </w:p>
        </w:tc>
        <w:tc>
          <w:tcPr>
            <w:tcW w:w="992" w:type="dxa"/>
          </w:tcPr>
          <w:p w:rsidR="00BD7DB8" w:rsidRPr="00BD7DB8" w:rsidRDefault="00BD7DB8" w:rsidP="00337389">
            <w:pPr>
              <w:jc w:val="right"/>
              <w:rPr>
                <w:rFonts w:ascii="Times New Roman" w:hAnsi="Times New Roman"/>
              </w:rPr>
            </w:pPr>
          </w:p>
        </w:tc>
        <w:tc>
          <w:tcPr>
            <w:tcW w:w="850" w:type="dxa"/>
          </w:tcPr>
          <w:p w:rsidR="00BD7DB8" w:rsidRPr="00BD7DB8" w:rsidRDefault="00BD7DB8" w:rsidP="00337389">
            <w:pPr>
              <w:jc w:val="center"/>
              <w:rPr>
                <w:rFonts w:ascii="Times New Roman" w:hAnsi="Times New Roman"/>
                <w:b/>
              </w:rPr>
            </w:pPr>
          </w:p>
        </w:tc>
        <w:tc>
          <w:tcPr>
            <w:tcW w:w="851" w:type="dxa"/>
          </w:tcPr>
          <w:p w:rsidR="00BD7DB8" w:rsidRPr="00BD7DB8" w:rsidRDefault="00BD7DB8" w:rsidP="00337389">
            <w:pPr>
              <w:jc w:val="center"/>
              <w:rPr>
                <w:rFonts w:ascii="Times New Roman" w:hAnsi="Times New Roman"/>
                <w:b/>
              </w:rPr>
            </w:pPr>
          </w:p>
        </w:tc>
        <w:tc>
          <w:tcPr>
            <w:tcW w:w="709" w:type="dxa"/>
          </w:tcPr>
          <w:p w:rsidR="00BD7DB8" w:rsidRPr="00BD7DB8" w:rsidRDefault="00BD7DB8" w:rsidP="00337389">
            <w:pPr>
              <w:jc w:val="center"/>
              <w:rPr>
                <w:rFonts w:ascii="Times New Roman" w:hAnsi="Times New Roman"/>
                <w:b/>
              </w:rPr>
            </w:pPr>
          </w:p>
        </w:tc>
        <w:tc>
          <w:tcPr>
            <w:tcW w:w="830" w:type="dxa"/>
          </w:tcPr>
          <w:p w:rsidR="00BD7DB8" w:rsidRPr="00BD7DB8" w:rsidRDefault="00BD7DB8" w:rsidP="00337389">
            <w:pPr>
              <w:jc w:val="right"/>
              <w:rPr>
                <w:rFonts w:ascii="Times New Roman" w:hAnsi="Times New Roman"/>
              </w:rPr>
            </w:pPr>
          </w:p>
        </w:tc>
        <w:tc>
          <w:tcPr>
            <w:tcW w:w="1013" w:type="dxa"/>
          </w:tcPr>
          <w:p w:rsidR="00BD7DB8" w:rsidRPr="00BD7DB8" w:rsidRDefault="00BD7DB8" w:rsidP="00337389">
            <w:pPr>
              <w:jc w:val="right"/>
              <w:rPr>
                <w:rFonts w:ascii="Times New Roman" w:hAnsi="Times New Roman"/>
                <w:b/>
              </w:rPr>
            </w:pPr>
          </w:p>
        </w:tc>
      </w:tr>
      <w:tr w:rsidR="00BD7DB8" w:rsidRPr="00BD7DB8" w:rsidTr="00337389">
        <w:tc>
          <w:tcPr>
            <w:tcW w:w="1418" w:type="dxa"/>
            <w:gridSpan w:val="2"/>
          </w:tcPr>
          <w:p w:rsidR="00BD7DB8" w:rsidRPr="00BD7DB8" w:rsidRDefault="00BD7DB8" w:rsidP="00337389">
            <w:pPr>
              <w:jc w:val="center"/>
              <w:rPr>
                <w:rFonts w:ascii="Times New Roman" w:hAnsi="Times New Roman"/>
                <w:b/>
              </w:rPr>
            </w:pPr>
            <w:r w:rsidRPr="00BD7DB8">
              <w:rPr>
                <w:rFonts w:ascii="Times New Roman" w:hAnsi="Times New Roman"/>
                <w:b/>
              </w:rPr>
              <w:t>Tổng</w:t>
            </w:r>
          </w:p>
        </w:tc>
        <w:tc>
          <w:tcPr>
            <w:tcW w:w="992" w:type="dxa"/>
          </w:tcPr>
          <w:p w:rsidR="00BD7DB8" w:rsidRPr="00BD7DB8" w:rsidRDefault="00BD7DB8" w:rsidP="00337389">
            <w:pPr>
              <w:jc w:val="center"/>
              <w:rPr>
                <w:rFonts w:ascii="Times New Roman" w:hAnsi="Times New Roman"/>
                <w:b/>
              </w:rPr>
            </w:pPr>
          </w:p>
        </w:tc>
        <w:tc>
          <w:tcPr>
            <w:tcW w:w="993" w:type="dxa"/>
          </w:tcPr>
          <w:p w:rsidR="00BD7DB8" w:rsidRPr="00BD7DB8" w:rsidRDefault="00BD7DB8" w:rsidP="00337389">
            <w:pPr>
              <w:jc w:val="center"/>
              <w:rPr>
                <w:rFonts w:ascii="Times New Roman" w:hAnsi="Times New Roman"/>
                <w:b/>
              </w:rPr>
            </w:pPr>
          </w:p>
        </w:tc>
        <w:tc>
          <w:tcPr>
            <w:tcW w:w="850" w:type="dxa"/>
          </w:tcPr>
          <w:p w:rsidR="00BD7DB8" w:rsidRPr="00BD7DB8" w:rsidRDefault="00BD7DB8" w:rsidP="00337389">
            <w:pPr>
              <w:jc w:val="center"/>
              <w:rPr>
                <w:rFonts w:ascii="Times New Roman" w:hAnsi="Times New Roman"/>
                <w:b/>
              </w:rPr>
            </w:pPr>
            <w:r w:rsidRPr="00BD7DB8">
              <w:rPr>
                <w:rFonts w:ascii="Times New Roman" w:hAnsi="Times New Roman"/>
                <w:b/>
              </w:rPr>
              <w:t>0</w:t>
            </w:r>
          </w:p>
        </w:tc>
        <w:tc>
          <w:tcPr>
            <w:tcW w:w="709" w:type="dxa"/>
          </w:tcPr>
          <w:p w:rsidR="00BD7DB8" w:rsidRPr="00BD7DB8" w:rsidRDefault="00BD7DB8" w:rsidP="00337389">
            <w:pPr>
              <w:jc w:val="right"/>
              <w:rPr>
                <w:rFonts w:ascii="Times New Roman" w:hAnsi="Times New Roman"/>
                <w:b/>
              </w:rPr>
            </w:pPr>
          </w:p>
        </w:tc>
        <w:tc>
          <w:tcPr>
            <w:tcW w:w="992" w:type="dxa"/>
          </w:tcPr>
          <w:p w:rsidR="00BD7DB8" w:rsidRPr="00BD7DB8" w:rsidRDefault="00BD7DB8" w:rsidP="00337389">
            <w:pPr>
              <w:jc w:val="right"/>
              <w:rPr>
                <w:rFonts w:ascii="Times New Roman" w:hAnsi="Times New Roman"/>
                <w:b/>
              </w:rPr>
            </w:pPr>
          </w:p>
        </w:tc>
        <w:tc>
          <w:tcPr>
            <w:tcW w:w="850" w:type="dxa"/>
          </w:tcPr>
          <w:p w:rsidR="00BD7DB8" w:rsidRPr="00BD7DB8" w:rsidRDefault="00BD7DB8" w:rsidP="00337389">
            <w:pPr>
              <w:jc w:val="center"/>
              <w:rPr>
                <w:rFonts w:ascii="Times New Roman" w:hAnsi="Times New Roman"/>
                <w:b/>
              </w:rPr>
            </w:pPr>
          </w:p>
        </w:tc>
        <w:tc>
          <w:tcPr>
            <w:tcW w:w="851" w:type="dxa"/>
          </w:tcPr>
          <w:p w:rsidR="00BD7DB8" w:rsidRPr="00BD7DB8" w:rsidRDefault="00BD7DB8" w:rsidP="00337389">
            <w:pPr>
              <w:jc w:val="center"/>
              <w:rPr>
                <w:rFonts w:ascii="Times New Roman" w:hAnsi="Times New Roman"/>
                <w:b/>
              </w:rPr>
            </w:pPr>
            <w:r w:rsidRPr="00BD7DB8">
              <w:rPr>
                <w:rFonts w:ascii="Times New Roman" w:hAnsi="Times New Roman"/>
                <w:b/>
              </w:rPr>
              <w:t>0</w:t>
            </w:r>
          </w:p>
        </w:tc>
        <w:tc>
          <w:tcPr>
            <w:tcW w:w="709" w:type="dxa"/>
          </w:tcPr>
          <w:p w:rsidR="00BD7DB8" w:rsidRPr="00BD7DB8" w:rsidRDefault="00BD7DB8" w:rsidP="00337389">
            <w:pPr>
              <w:jc w:val="center"/>
              <w:rPr>
                <w:rFonts w:ascii="Times New Roman" w:hAnsi="Times New Roman"/>
                <w:b/>
              </w:rPr>
            </w:pPr>
          </w:p>
        </w:tc>
        <w:tc>
          <w:tcPr>
            <w:tcW w:w="830" w:type="dxa"/>
          </w:tcPr>
          <w:p w:rsidR="00BD7DB8" w:rsidRPr="00BD7DB8" w:rsidRDefault="00BD7DB8" w:rsidP="00337389">
            <w:pPr>
              <w:jc w:val="center"/>
              <w:rPr>
                <w:rFonts w:ascii="Times New Roman" w:hAnsi="Times New Roman"/>
                <w:b/>
              </w:rPr>
            </w:pPr>
            <w:r w:rsidRPr="00BD7DB8">
              <w:rPr>
                <w:rFonts w:ascii="Times New Roman" w:hAnsi="Times New Roman"/>
                <w:b/>
              </w:rPr>
              <w:t>0</w:t>
            </w:r>
          </w:p>
        </w:tc>
        <w:tc>
          <w:tcPr>
            <w:tcW w:w="1013" w:type="dxa"/>
          </w:tcPr>
          <w:p w:rsidR="00BD7DB8" w:rsidRPr="00BD7DB8" w:rsidRDefault="00BD7DB8" w:rsidP="00337389">
            <w:pPr>
              <w:jc w:val="right"/>
              <w:rPr>
                <w:rFonts w:ascii="Times New Roman" w:hAnsi="Times New Roman"/>
                <w:b/>
              </w:rPr>
            </w:pPr>
            <w:r w:rsidRPr="00BD7DB8">
              <w:rPr>
                <w:rFonts w:ascii="Times New Roman" w:hAnsi="Times New Roman"/>
                <w:b/>
              </w:rPr>
              <w:t>0</w:t>
            </w:r>
          </w:p>
        </w:tc>
      </w:tr>
    </w:tbl>
    <w:p w:rsidR="00E9123B" w:rsidRPr="00BD7DB8" w:rsidRDefault="00E9123B">
      <w:pPr>
        <w:pStyle w:val="Vnbnnidung20"/>
        <w:shd w:val="clear" w:color="auto" w:fill="auto"/>
        <w:tabs>
          <w:tab w:val="left" w:pos="988"/>
        </w:tabs>
        <w:spacing w:before="0" w:after="64"/>
        <w:rPr>
          <w:b/>
          <w:sz w:val="28"/>
          <w:szCs w:val="28"/>
          <w:lang w:val="nl-NL"/>
        </w:rPr>
      </w:pPr>
    </w:p>
    <w:p w:rsidR="00E9123B" w:rsidRPr="00BD7DB8" w:rsidRDefault="00E9123B">
      <w:pPr>
        <w:pStyle w:val="Vnbnnidung20"/>
        <w:shd w:val="clear" w:color="auto" w:fill="auto"/>
        <w:tabs>
          <w:tab w:val="left" w:pos="988"/>
        </w:tabs>
        <w:spacing w:before="0" w:after="64"/>
        <w:rPr>
          <w:b/>
          <w:sz w:val="28"/>
          <w:szCs w:val="28"/>
          <w:lang w:val="nl-NL"/>
        </w:rPr>
      </w:pPr>
    </w:p>
    <w:p w:rsidR="00E9123B" w:rsidRPr="00BD7DB8" w:rsidRDefault="00E9123B">
      <w:pPr>
        <w:pStyle w:val="Vnbnnidung20"/>
        <w:shd w:val="clear" w:color="auto" w:fill="auto"/>
        <w:tabs>
          <w:tab w:val="left" w:pos="988"/>
        </w:tabs>
        <w:spacing w:before="0" w:after="64"/>
        <w:rPr>
          <w:b/>
          <w:sz w:val="28"/>
          <w:szCs w:val="28"/>
          <w:lang w:val="nl-NL"/>
        </w:rPr>
      </w:pPr>
    </w:p>
    <w:p w:rsidR="00E9123B" w:rsidRDefault="00E9123B" w:rsidP="00E9123B">
      <w:pPr>
        <w:rPr>
          <w:rFonts w:ascii="Times New Roman" w:hAnsi="Times New Roman"/>
        </w:rPr>
      </w:pPr>
    </w:p>
    <w:p w:rsidR="00230D9B" w:rsidRDefault="00230D9B" w:rsidP="00E9123B">
      <w:pPr>
        <w:rPr>
          <w:rFonts w:ascii="Times New Roman" w:hAnsi="Times New Roman"/>
        </w:rPr>
      </w:pPr>
    </w:p>
    <w:p w:rsidR="00230D9B" w:rsidRPr="00BD7DB8" w:rsidRDefault="00230D9B" w:rsidP="00E9123B">
      <w:pPr>
        <w:rPr>
          <w:rFonts w:ascii="Times New Roman" w:hAnsi="Times New Roman"/>
        </w:rPr>
      </w:pPr>
    </w:p>
    <w:p w:rsidR="00E9123B" w:rsidRPr="00BD7DB8" w:rsidRDefault="00E9123B" w:rsidP="00E9123B">
      <w:pPr>
        <w:rPr>
          <w:rFonts w:ascii="Times New Roman" w:hAnsi="Times New Roman"/>
        </w:rPr>
      </w:pPr>
    </w:p>
    <w:sectPr w:rsidR="00E9123B" w:rsidRPr="00BD7DB8" w:rsidSect="002E2A75">
      <w:pgSz w:w="12240" w:h="15840"/>
      <w:pgMar w:top="1021" w:right="1021" w:bottom="102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819" w:rsidRDefault="00E31819" w:rsidP="005C5988">
      <w:r>
        <w:separator/>
      </w:r>
    </w:p>
  </w:endnote>
  <w:endnote w:type="continuationSeparator" w:id="1">
    <w:p w:rsidR="00E31819" w:rsidRDefault="00E31819" w:rsidP="005C5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819" w:rsidRDefault="00E31819" w:rsidP="005C5988">
      <w:r>
        <w:separator/>
      </w:r>
    </w:p>
  </w:footnote>
  <w:footnote w:type="continuationSeparator" w:id="1">
    <w:p w:rsidR="00E31819" w:rsidRDefault="00E31819" w:rsidP="005C5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C6A5F1F"/>
    <w:multiLevelType w:val="hybridMultilevel"/>
    <w:tmpl w:val="4D089544"/>
    <w:lvl w:ilvl="0" w:tplc="E06042DC">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DED74C9"/>
    <w:multiLevelType w:val="hybridMultilevel"/>
    <w:tmpl w:val="DA2C7A62"/>
    <w:lvl w:ilvl="0" w:tplc="6CEC391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FC0ECF"/>
    <w:multiLevelType w:val="hybridMultilevel"/>
    <w:tmpl w:val="DF904CC0"/>
    <w:lvl w:ilvl="0" w:tplc="148EEAE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30527223"/>
    <w:multiLevelType w:val="hybridMultilevel"/>
    <w:tmpl w:val="DF904CC0"/>
    <w:lvl w:ilvl="0" w:tplc="148EEAE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48C02003"/>
    <w:multiLevelType w:val="hybridMultilevel"/>
    <w:tmpl w:val="B62EBA00"/>
    <w:lvl w:ilvl="0" w:tplc="D048F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705C3"/>
    <w:multiLevelType w:val="hybridMultilevel"/>
    <w:tmpl w:val="666A7420"/>
    <w:lvl w:ilvl="0" w:tplc="8196E1D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EB96721"/>
    <w:multiLevelType w:val="hybridMultilevel"/>
    <w:tmpl w:val="42681758"/>
    <w:lvl w:ilvl="0" w:tplc="A742F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CC3673"/>
    <w:multiLevelType w:val="hybridMultilevel"/>
    <w:tmpl w:val="02A01C62"/>
    <w:lvl w:ilvl="0" w:tplc="00701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434D3"/>
    <w:multiLevelType w:val="hybridMultilevel"/>
    <w:tmpl w:val="34D0702C"/>
    <w:lvl w:ilvl="0" w:tplc="24F4FCD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nsid w:val="5E3736AC"/>
    <w:multiLevelType w:val="hybridMultilevel"/>
    <w:tmpl w:val="80747B34"/>
    <w:lvl w:ilvl="0" w:tplc="56127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5E0C38"/>
    <w:multiLevelType w:val="hybridMultilevel"/>
    <w:tmpl w:val="21841AA4"/>
    <w:lvl w:ilvl="0" w:tplc="070A75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70E9C"/>
    <w:multiLevelType w:val="hybridMultilevel"/>
    <w:tmpl w:val="6182230E"/>
    <w:lvl w:ilvl="0" w:tplc="AD9E1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A1B8E"/>
    <w:multiLevelType w:val="hybridMultilevel"/>
    <w:tmpl w:val="3220563A"/>
    <w:lvl w:ilvl="0" w:tplc="DB1C795C">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7C75E8"/>
    <w:multiLevelType w:val="hybridMultilevel"/>
    <w:tmpl w:val="67D82C00"/>
    <w:lvl w:ilvl="0" w:tplc="096844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9"/>
  </w:num>
  <w:num w:numId="6">
    <w:abstractNumId w:val="4"/>
  </w:num>
  <w:num w:numId="7">
    <w:abstractNumId w:val="15"/>
  </w:num>
  <w:num w:numId="8">
    <w:abstractNumId w:val="13"/>
  </w:num>
  <w:num w:numId="9">
    <w:abstractNumId w:val="3"/>
  </w:num>
  <w:num w:numId="10">
    <w:abstractNumId w:val="8"/>
  </w:num>
  <w:num w:numId="11">
    <w:abstractNumId w:val="11"/>
  </w:num>
  <w:num w:numId="12">
    <w:abstractNumId w:val="7"/>
  </w:num>
  <w:num w:numId="13">
    <w:abstractNumId w:val="12"/>
  </w:num>
  <w:num w:numId="14">
    <w:abstractNumId w:val="14"/>
  </w:num>
  <w:num w:numId="15">
    <w:abstractNumId w:val="10"/>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11BC"/>
    <w:rsid w:val="000061B9"/>
    <w:rsid w:val="0001623B"/>
    <w:rsid w:val="00040EC0"/>
    <w:rsid w:val="00043C4C"/>
    <w:rsid w:val="00054626"/>
    <w:rsid w:val="0008482F"/>
    <w:rsid w:val="000851EF"/>
    <w:rsid w:val="00094964"/>
    <w:rsid w:val="000A311A"/>
    <w:rsid w:val="000B44AD"/>
    <w:rsid w:val="000B65C7"/>
    <w:rsid w:val="000E066B"/>
    <w:rsid w:val="000E7265"/>
    <w:rsid w:val="000E79AE"/>
    <w:rsid w:val="000F23DB"/>
    <w:rsid w:val="000F4638"/>
    <w:rsid w:val="00104051"/>
    <w:rsid w:val="00104DE0"/>
    <w:rsid w:val="0011608F"/>
    <w:rsid w:val="00125F72"/>
    <w:rsid w:val="00130899"/>
    <w:rsid w:val="00132957"/>
    <w:rsid w:val="0014286C"/>
    <w:rsid w:val="00144786"/>
    <w:rsid w:val="00155F73"/>
    <w:rsid w:val="00171F14"/>
    <w:rsid w:val="001913A4"/>
    <w:rsid w:val="001A6635"/>
    <w:rsid w:val="001C00EB"/>
    <w:rsid w:val="001C5A37"/>
    <w:rsid w:val="001D41FC"/>
    <w:rsid w:val="001D6929"/>
    <w:rsid w:val="001D69B2"/>
    <w:rsid w:val="001E290F"/>
    <w:rsid w:val="001F0F4F"/>
    <w:rsid w:val="001F3A4F"/>
    <w:rsid w:val="00222C34"/>
    <w:rsid w:val="00230D9B"/>
    <w:rsid w:val="002412B8"/>
    <w:rsid w:val="002444D1"/>
    <w:rsid w:val="00257B6A"/>
    <w:rsid w:val="0026419E"/>
    <w:rsid w:val="0027019F"/>
    <w:rsid w:val="00280804"/>
    <w:rsid w:val="00282186"/>
    <w:rsid w:val="002D6473"/>
    <w:rsid w:val="002E1BF3"/>
    <w:rsid w:val="002E2A75"/>
    <w:rsid w:val="002E3BC0"/>
    <w:rsid w:val="002E544E"/>
    <w:rsid w:val="00316505"/>
    <w:rsid w:val="0033459A"/>
    <w:rsid w:val="00334BDE"/>
    <w:rsid w:val="0034520D"/>
    <w:rsid w:val="00363225"/>
    <w:rsid w:val="003642A5"/>
    <w:rsid w:val="00372ED5"/>
    <w:rsid w:val="00373DF3"/>
    <w:rsid w:val="00390B75"/>
    <w:rsid w:val="00396100"/>
    <w:rsid w:val="003A1234"/>
    <w:rsid w:val="003B0454"/>
    <w:rsid w:val="003B0EEE"/>
    <w:rsid w:val="003B1743"/>
    <w:rsid w:val="003B2131"/>
    <w:rsid w:val="003B46A4"/>
    <w:rsid w:val="003C1348"/>
    <w:rsid w:val="003E46B1"/>
    <w:rsid w:val="003F38A3"/>
    <w:rsid w:val="004042C1"/>
    <w:rsid w:val="00405E1C"/>
    <w:rsid w:val="00407803"/>
    <w:rsid w:val="0042683A"/>
    <w:rsid w:val="00444A04"/>
    <w:rsid w:val="00474117"/>
    <w:rsid w:val="00481A66"/>
    <w:rsid w:val="00484417"/>
    <w:rsid w:val="00485715"/>
    <w:rsid w:val="00487A7E"/>
    <w:rsid w:val="00491A50"/>
    <w:rsid w:val="00493A07"/>
    <w:rsid w:val="00497205"/>
    <w:rsid w:val="004A5383"/>
    <w:rsid w:val="004A5808"/>
    <w:rsid w:val="004B668E"/>
    <w:rsid w:val="004C497C"/>
    <w:rsid w:val="004C729C"/>
    <w:rsid w:val="004C73AF"/>
    <w:rsid w:val="004D085F"/>
    <w:rsid w:val="004E14A4"/>
    <w:rsid w:val="00505E4A"/>
    <w:rsid w:val="005069C8"/>
    <w:rsid w:val="005153F3"/>
    <w:rsid w:val="00521708"/>
    <w:rsid w:val="00522E4F"/>
    <w:rsid w:val="00536AEB"/>
    <w:rsid w:val="00555E69"/>
    <w:rsid w:val="00563881"/>
    <w:rsid w:val="00565FDE"/>
    <w:rsid w:val="00580E75"/>
    <w:rsid w:val="00583E92"/>
    <w:rsid w:val="005901DC"/>
    <w:rsid w:val="00590B9C"/>
    <w:rsid w:val="005A261D"/>
    <w:rsid w:val="005A3E5F"/>
    <w:rsid w:val="005A42B7"/>
    <w:rsid w:val="005B12D2"/>
    <w:rsid w:val="005B52C0"/>
    <w:rsid w:val="005C4A3E"/>
    <w:rsid w:val="005C5988"/>
    <w:rsid w:val="005E0D08"/>
    <w:rsid w:val="005E20B5"/>
    <w:rsid w:val="005E3859"/>
    <w:rsid w:val="005F1D27"/>
    <w:rsid w:val="00600950"/>
    <w:rsid w:val="00625C97"/>
    <w:rsid w:val="006464A6"/>
    <w:rsid w:val="00655CC8"/>
    <w:rsid w:val="0065769E"/>
    <w:rsid w:val="0066202C"/>
    <w:rsid w:val="00666186"/>
    <w:rsid w:val="00685EFE"/>
    <w:rsid w:val="006878BE"/>
    <w:rsid w:val="006A4467"/>
    <w:rsid w:val="006C5EE2"/>
    <w:rsid w:val="006C62BE"/>
    <w:rsid w:val="006D7A7D"/>
    <w:rsid w:val="006F4271"/>
    <w:rsid w:val="00703FC8"/>
    <w:rsid w:val="00706FD3"/>
    <w:rsid w:val="00715647"/>
    <w:rsid w:val="00737465"/>
    <w:rsid w:val="00747390"/>
    <w:rsid w:val="007570A1"/>
    <w:rsid w:val="0076424E"/>
    <w:rsid w:val="0078785E"/>
    <w:rsid w:val="007958F5"/>
    <w:rsid w:val="007A567B"/>
    <w:rsid w:val="007B20AD"/>
    <w:rsid w:val="007B5CB7"/>
    <w:rsid w:val="007C1CBF"/>
    <w:rsid w:val="007D3E0F"/>
    <w:rsid w:val="007D5340"/>
    <w:rsid w:val="007D7996"/>
    <w:rsid w:val="00804125"/>
    <w:rsid w:val="0080648A"/>
    <w:rsid w:val="00846CC1"/>
    <w:rsid w:val="00850E6B"/>
    <w:rsid w:val="00852404"/>
    <w:rsid w:val="008538CF"/>
    <w:rsid w:val="00887095"/>
    <w:rsid w:val="00890BF8"/>
    <w:rsid w:val="00894A18"/>
    <w:rsid w:val="008A140D"/>
    <w:rsid w:val="008B237A"/>
    <w:rsid w:val="008E1E82"/>
    <w:rsid w:val="00932B5E"/>
    <w:rsid w:val="00950E5C"/>
    <w:rsid w:val="00950FBF"/>
    <w:rsid w:val="00960F6F"/>
    <w:rsid w:val="00964429"/>
    <w:rsid w:val="009676DE"/>
    <w:rsid w:val="00975936"/>
    <w:rsid w:val="00981C16"/>
    <w:rsid w:val="00983557"/>
    <w:rsid w:val="009847C9"/>
    <w:rsid w:val="00986F98"/>
    <w:rsid w:val="00992C25"/>
    <w:rsid w:val="009D744F"/>
    <w:rsid w:val="009E44C6"/>
    <w:rsid w:val="009E50DB"/>
    <w:rsid w:val="009F3BDD"/>
    <w:rsid w:val="009F3C04"/>
    <w:rsid w:val="00A01519"/>
    <w:rsid w:val="00A01B4E"/>
    <w:rsid w:val="00A14A7E"/>
    <w:rsid w:val="00A20A43"/>
    <w:rsid w:val="00A21484"/>
    <w:rsid w:val="00A27A52"/>
    <w:rsid w:val="00A30308"/>
    <w:rsid w:val="00A44248"/>
    <w:rsid w:val="00A52FCC"/>
    <w:rsid w:val="00A670B6"/>
    <w:rsid w:val="00A92E9B"/>
    <w:rsid w:val="00A94CF0"/>
    <w:rsid w:val="00AA4750"/>
    <w:rsid w:val="00AA6165"/>
    <w:rsid w:val="00AB3280"/>
    <w:rsid w:val="00AD027C"/>
    <w:rsid w:val="00AD2B63"/>
    <w:rsid w:val="00AE3121"/>
    <w:rsid w:val="00B040D8"/>
    <w:rsid w:val="00B32963"/>
    <w:rsid w:val="00B40579"/>
    <w:rsid w:val="00B465FA"/>
    <w:rsid w:val="00B565F8"/>
    <w:rsid w:val="00B573FF"/>
    <w:rsid w:val="00B579CF"/>
    <w:rsid w:val="00B71165"/>
    <w:rsid w:val="00B751E1"/>
    <w:rsid w:val="00B80AA2"/>
    <w:rsid w:val="00B85C4D"/>
    <w:rsid w:val="00BA3015"/>
    <w:rsid w:val="00BC3CBC"/>
    <w:rsid w:val="00BC49B8"/>
    <w:rsid w:val="00BD7DB8"/>
    <w:rsid w:val="00C04BB7"/>
    <w:rsid w:val="00C14BFD"/>
    <w:rsid w:val="00C21958"/>
    <w:rsid w:val="00C24A53"/>
    <w:rsid w:val="00C35CC3"/>
    <w:rsid w:val="00C57037"/>
    <w:rsid w:val="00C57426"/>
    <w:rsid w:val="00C6226C"/>
    <w:rsid w:val="00C86F13"/>
    <w:rsid w:val="00CB15F0"/>
    <w:rsid w:val="00CE3697"/>
    <w:rsid w:val="00CF1EB9"/>
    <w:rsid w:val="00CF3D0A"/>
    <w:rsid w:val="00D034A4"/>
    <w:rsid w:val="00D06268"/>
    <w:rsid w:val="00D466AF"/>
    <w:rsid w:val="00D57455"/>
    <w:rsid w:val="00D72683"/>
    <w:rsid w:val="00D75AA1"/>
    <w:rsid w:val="00D91EDF"/>
    <w:rsid w:val="00DC7FAF"/>
    <w:rsid w:val="00DD1FB2"/>
    <w:rsid w:val="00E31819"/>
    <w:rsid w:val="00E31AF1"/>
    <w:rsid w:val="00E36425"/>
    <w:rsid w:val="00E40E25"/>
    <w:rsid w:val="00E5255A"/>
    <w:rsid w:val="00E75282"/>
    <w:rsid w:val="00E9123B"/>
    <w:rsid w:val="00E92574"/>
    <w:rsid w:val="00E97EFB"/>
    <w:rsid w:val="00EB371C"/>
    <w:rsid w:val="00EE2D54"/>
    <w:rsid w:val="00EE7670"/>
    <w:rsid w:val="00EF14B8"/>
    <w:rsid w:val="00EF1888"/>
    <w:rsid w:val="00EF61F6"/>
    <w:rsid w:val="00F06DA4"/>
    <w:rsid w:val="00F102D0"/>
    <w:rsid w:val="00F21637"/>
    <w:rsid w:val="00F21F3E"/>
    <w:rsid w:val="00F27ADC"/>
    <w:rsid w:val="00F27C2F"/>
    <w:rsid w:val="00F34244"/>
    <w:rsid w:val="00F464F9"/>
    <w:rsid w:val="00F519F5"/>
    <w:rsid w:val="00F5757D"/>
    <w:rsid w:val="00F65103"/>
    <w:rsid w:val="00F711BC"/>
    <w:rsid w:val="00F84A5E"/>
    <w:rsid w:val="00F85FE1"/>
    <w:rsid w:val="00F90E1A"/>
    <w:rsid w:val="00FB52D2"/>
    <w:rsid w:val="00FB7E97"/>
    <w:rsid w:val="00FC5DBA"/>
    <w:rsid w:val="00FE7F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2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E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3">
    <w:name w:val="Văn bản nội dung (3)_"/>
    <w:basedOn w:val="DefaultParagraphFont"/>
    <w:link w:val="Vnbnnidung31"/>
    <w:uiPriority w:val="99"/>
    <w:rsid w:val="005C5988"/>
    <w:rPr>
      <w:rFonts w:ascii="Times New Roman" w:hAnsi="Times New Roman" w:cs="Times New Roman"/>
      <w:b/>
      <w:bCs/>
      <w:sz w:val="26"/>
      <w:szCs w:val="26"/>
      <w:shd w:val="clear" w:color="auto" w:fill="FFFFFF"/>
    </w:rPr>
  </w:style>
  <w:style w:type="paragraph" w:customStyle="1" w:styleId="Vnbnnidung31">
    <w:name w:val="Văn bản nội dung (3)1"/>
    <w:basedOn w:val="Normal"/>
    <w:link w:val="Vnbnnidung3"/>
    <w:uiPriority w:val="99"/>
    <w:rsid w:val="005C5988"/>
    <w:pPr>
      <w:widowControl w:val="0"/>
      <w:shd w:val="clear" w:color="auto" w:fill="FFFFFF"/>
      <w:spacing w:after="240" w:line="313" w:lineRule="exact"/>
      <w:ind w:hanging="260"/>
    </w:pPr>
    <w:rPr>
      <w:rFonts w:ascii="Times New Roman" w:eastAsiaTheme="minorHAnsi" w:hAnsi="Times New Roman"/>
      <w:b/>
      <w:bCs/>
      <w:sz w:val="26"/>
      <w:szCs w:val="26"/>
    </w:rPr>
  </w:style>
  <w:style w:type="paragraph" w:styleId="Header">
    <w:name w:val="header"/>
    <w:basedOn w:val="Normal"/>
    <w:link w:val="HeaderChar"/>
    <w:uiPriority w:val="99"/>
    <w:unhideWhenUsed/>
    <w:rsid w:val="005C5988"/>
    <w:pPr>
      <w:tabs>
        <w:tab w:val="center" w:pos="4680"/>
        <w:tab w:val="right" w:pos="9360"/>
      </w:tabs>
    </w:pPr>
  </w:style>
  <w:style w:type="character" w:customStyle="1" w:styleId="HeaderChar">
    <w:name w:val="Header Char"/>
    <w:basedOn w:val="DefaultParagraphFont"/>
    <w:link w:val="Header"/>
    <w:uiPriority w:val="99"/>
    <w:rsid w:val="005C5988"/>
    <w:rPr>
      <w:rFonts w:ascii=".VnTime" w:eastAsia="Times New Roman" w:hAnsi=".VnTime" w:cs="Times New Roman"/>
      <w:sz w:val="28"/>
      <w:szCs w:val="28"/>
    </w:rPr>
  </w:style>
  <w:style w:type="paragraph" w:styleId="Footer">
    <w:name w:val="footer"/>
    <w:basedOn w:val="Normal"/>
    <w:link w:val="FooterChar"/>
    <w:uiPriority w:val="99"/>
    <w:unhideWhenUsed/>
    <w:rsid w:val="005C5988"/>
    <w:pPr>
      <w:tabs>
        <w:tab w:val="center" w:pos="4680"/>
        <w:tab w:val="right" w:pos="9360"/>
      </w:tabs>
    </w:pPr>
  </w:style>
  <w:style w:type="character" w:customStyle="1" w:styleId="FooterChar">
    <w:name w:val="Footer Char"/>
    <w:basedOn w:val="DefaultParagraphFont"/>
    <w:link w:val="Footer"/>
    <w:uiPriority w:val="99"/>
    <w:rsid w:val="005C5988"/>
    <w:rPr>
      <w:rFonts w:ascii=".VnTime" w:eastAsia="Times New Roman" w:hAnsi=".VnTime" w:cs="Times New Roman"/>
      <w:sz w:val="28"/>
      <w:szCs w:val="28"/>
    </w:rPr>
  </w:style>
  <w:style w:type="character" w:customStyle="1" w:styleId="Vnbnnidung4">
    <w:name w:val="Văn bản nội dung (4)_"/>
    <w:basedOn w:val="DefaultParagraphFont"/>
    <w:link w:val="Vnbnnidung40"/>
    <w:uiPriority w:val="99"/>
    <w:rsid w:val="00A94CF0"/>
    <w:rPr>
      <w:rFonts w:ascii="Times New Roman" w:hAnsi="Times New Roman" w:cs="Times New Roman"/>
      <w:b/>
      <w:bCs/>
      <w:sz w:val="26"/>
      <w:szCs w:val="26"/>
      <w:shd w:val="clear" w:color="auto" w:fill="FFFFFF"/>
    </w:rPr>
  </w:style>
  <w:style w:type="character" w:customStyle="1" w:styleId="Vnbnnidung5">
    <w:name w:val="Văn bản nội dung (5)_"/>
    <w:basedOn w:val="DefaultParagraphFont"/>
    <w:link w:val="Vnbnnidung50"/>
    <w:uiPriority w:val="99"/>
    <w:rsid w:val="00A94CF0"/>
    <w:rPr>
      <w:rFonts w:ascii="Times New Roman" w:hAnsi="Times New Roman" w:cs="Times New Roman"/>
      <w:b/>
      <w:bCs/>
      <w:i/>
      <w:iCs/>
      <w:sz w:val="26"/>
      <w:szCs w:val="26"/>
      <w:shd w:val="clear" w:color="auto" w:fill="FFFFFF"/>
    </w:rPr>
  </w:style>
  <w:style w:type="character" w:customStyle="1" w:styleId="Vnbnnidung2">
    <w:name w:val="Văn bản nội dung (2)_"/>
    <w:basedOn w:val="DefaultParagraphFont"/>
    <w:link w:val="Vnbnnidung20"/>
    <w:uiPriority w:val="99"/>
    <w:rsid w:val="00A94CF0"/>
    <w:rPr>
      <w:rFonts w:ascii="Times New Roman" w:hAnsi="Times New Roman" w:cs="Times New Roman"/>
      <w:sz w:val="26"/>
      <w:szCs w:val="26"/>
      <w:shd w:val="clear" w:color="auto" w:fill="FFFFFF"/>
    </w:rPr>
  </w:style>
  <w:style w:type="paragraph" w:customStyle="1" w:styleId="Vnbnnidung40">
    <w:name w:val="Văn bản nội dung (4)"/>
    <w:basedOn w:val="Normal"/>
    <w:link w:val="Vnbnnidung4"/>
    <w:uiPriority w:val="99"/>
    <w:rsid w:val="00A94CF0"/>
    <w:pPr>
      <w:widowControl w:val="0"/>
      <w:shd w:val="clear" w:color="auto" w:fill="FFFFFF"/>
      <w:spacing w:before="180" w:after="300" w:line="322" w:lineRule="exact"/>
      <w:jc w:val="center"/>
    </w:pPr>
    <w:rPr>
      <w:rFonts w:ascii="Times New Roman" w:eastAsiaTheme="minorHAnsi" w:hAnsi="Times New Roman"/>
      <w:b/>
      <w:bCs/>
      <w:sz w:val="26"/>
      <w:szCs w:val="26"/>
    </w:rPr>
  </w:style>
  <w:style w:type="paragraph" w:customStyle="1" w:styleId="Vnbnnidung20">
    <w:name w:val="Văn bản nội dung (2)"/>
    <w:basedOn w:val="Normal"/>
    <w:link w:val="Vnbnnidung2"/>
    <w:uiPriority w:val="99"/>
    <w:rsid w:val="00A94CF0"/>
    <w:pPr>
      <w:widowControl w:val="0"/>
      <w:shd w:val="clear" w:color="auto" w:fill="FFFFFF"/>
      <w:spacing w:before="180" w:line="322" w:lineRule="exact"/>
      <w:jc w:val="both"/>
    </w:pPr>
    <w:rPr>
      <w:rFonts w:ascii="Times New Roman" w:eastAsiaTheme="minorHAnsi" w:hAnsi="Times New Roman"/>
      <w:sz w:val="26"/>
      <w:szCs w:val="26"/>
    </w:rPr>
  </w:style>
  <w:style w:type="paragraph" w:customStyle="1" w:styleId="Vnbnnidung50">
    <w:name w:val="Văn bản nội dung (5)"/>
    <w:basedOn w:val="Normal"/>
    <w:link w:val="Vnbnnidung5"/>
    <w:uiPriority w:val="99"/>
    <w:rsid w:val="00A94CF0"/>
    <w:pPr>
      <w:widowControl w:val="0"/>
      <w:shd w:val="clear" w:color="auto" w:fill="FFFFFF"/>
      <w:spacing w:before="300" w:line="648" w:lineRule="exact"/>
    </w:pPr>
    <w:rPr>
      <w:rFonts w:ascii="Times New Roman" w:eastAsiaTheme="minorHAnsi" w:hAnsi="Times New Roman"/>
      <w:b/>
      <w:bCs/>
      <w:i/>
      <w:iCs/>
      <w:sz w:val="26"/>
      <w:szCs w:val="26"/>
    </w:rPr>
  </w:style>
  <w:style w:type="character" w:customStyle="1" w:styleId="Vnbnnidung2Inm">
    <w:name w:val="Văn bản nội dung (2) + In đậm"/>
    <w:aliases w:val="In nghiêng1"/>
    <w:basedOn w:val="Vnbnnidung2"/>
    <w:uiPriority w:val="99"/>
    <w:rsid w:val="00257B6A"/>
    <w:rPr>
      <w:rFonts w:ascii="Times New Roman" w:hAnsi="Times New Roman" w:cs="Times New Roman"/>
      <w:b/>
      <w:bCs/>
      <w:i/>
      <w:iCs/>
      <w:sz w:val="26"/>
      <w:szCs w:val="26"/>
      <w:u w:val="none"/>
      <w:shd w:val="clear" w:color="auto" w:fill="FFFFFF"/>
    </w:rPr>
  </w:style>
  <w:style w:type="paragraph" w:customStyle="1" w:styleId="Vnbnnidung21">
    <w:name w:val="Văn bản nội dung (2)1"/>
    <w:basedOn w:val="Normal"/>
    <w:uiPriority w:val="99"/>
    <w:rsid w:val="00F21637"/>
    <w:pPr>
      <w:widowControl w:val="0"/>
      <w:shd w:val="clear" w:color="auto" w:fill="FFFFFF"/>
      <w:spacing w:before="420" w:line="320" w:lineRule="exact"/>
    </w:pPr>
    <w:rPr>
      <w:rFonts w:ascii="Times New Roman" w:eastAsia="Arial Unicode MS" w:hAnsi="Times New Roman"/>
      <w:sz w:val="26"/>
      <w:szCs w:val="26"/>
      <w:lang w:val="vi-VN"/>
    </w:rPr>
  </w:style>
  <w:style w:type="paragraph" w:styleId="ListParagraph">
    <w:name w:val="List Paragraph"/>
    <w:basedOn w:val="Normal"/>
    <w:link w:val="ListParagraphChar"/>
    <w:qFormat/>
    <w:rsid w:val="002D6473"/>
    <w:pPr>
      <w:ind w:left="720"/>
      <w:contextualSpacing/>
    </w:pPr>
  </w:style>
  <w:style w:type="character" w:customStyle="1" w:styleId="ListParagraphChar">
    <w:name w:val="List Paragraph Char"/>
    <w:link w:val="ListParagraph"/>
    <w:rsid w:val="00E9123B"/>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2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E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3">
    <w:name w:val="Văn bản nội dung (3)_"/>
    <w:basedOn w:val="DefaultParagraphFont"/>
    <w:link w:val="Vnbnnidung31"/>
    <w:uiPriority w:val="99"/>
    <w:rsid w:val="005C5988"/>
    <w:rPr>
      <w:rFonts w:ascii="Times New Roman" w:hAnsi="Times New Roman" w:cs="Times New Roman"/>
      <w:b/>
      <w:bCs/>
      <w:sz w:val="26"/>
      <w:szCs w:val="26"/>
      <w:shd w:val="clear" w:color="auto" w:fill="FFFFFF"/>
    </w:rPr>
  </w:style>
  <w:style w:type="paragraph" w:customStyle="1" w:styleId="Vnbnnidung31">
    <w:name w:val="Văn bản nội dung (3)1"/>
    <w:basedOn w:val="Normal"/>
    <w:link w:val="Vnbnnidung3"/>
    <w:uiPriority w:val="99"/>
    <w:rsid w:val="005C5988"/>
    <w:pPr>
      <w:widowControl w:val="0"/>
      <w:shd w:val="clear" w:color="auto" w:fill="FFFFFF"/>
      <w:spacing w:after="240" w:line="313" w:lineRule="exact"/>
      <w:ind w:hanging="260"/>
    </w:pPr>
    <w:rPr>
      <w:rFonts w:ascii="Times New Roman" w:eastAsiaTheme="minorHAnsi" w:hAnsi="Times New Roman"/>
      <w:b/>
      <w:bCs/>
      <w:sz w:val="26"/>
      <w:szCs w:val="26"/>
    </w:rPr>
  </w:style>
  <w:style w:type="paragraph" w:styleId="Header">
    <w:name w:val="header"/>
    <w:basedOn w:val="Normal"/>
    <w:link w:val="HeaderChar"/>
    <w:uiPriority w:val="99"/>
    <w:unhideWhenUsed/>
    <w:rsid w:val="005C5988"/>
    <w:pPr>
      <w:tabs>
        <w:tab w:val="center" w:pos="4680"/>
        <w:tab w:val="right" w:pos="9360"/>
      </w:tabs>
    </w:pPr>
  </w:style>
  <w:style w:type="character" w:customStyle="1" w:styleId="HeaderChar">
    <w:name w:val="Header Char"/>
    <w:basedOn w:val="DefaultParagraphFont"/>
    <w:link w:val="Header"/>
    <w:uiPriority w:val="99"/>
    <w:rsid w:val="005C5988"/>
    <w:rPr>
      <w:rFonts w:ascii=".VnTime" w:eastAsia="Times New Roman" w:hAnsi=".VnTime" w:cs="Times New Roman"/>
      <w:sz w:val="28"/>
      <w:szCs w:val="28"/>
    </w:rPr>
  </w:style>
  <w:style w:type="paragraph" w:styleId="Footer">
    <w:name w:val="footer"/>
    <w:basedOn w:val="Normal"/>
    <w:link w:val="FooterChar"/>
    <w:uiPriority w:val="99"/>
    <w:unhideWhenUsed/>
    <w:rsid w:val="005C5988"/>
    <w:pPr>
      <w:tabs>
        <w:tab w:val="center" w:pos="4680"/>
        <w:tab w:val="right" w:pos="9360"/>
      </w:tabs>
    </w:pPr>
  </w:style>
  <w:style w:type="character" w:customStyle="1" w:styleId="FooterChar">
    <w:name w:val="Footer Char"/>
    <w:basedOn w:val="DefaultParagraphFont"/>
    <w:link w:val="Footer"/>
    <w:uiPriority w:val="99"/>
    <w:rsid w:val="005C5988"/>
    <w:rPr>
      <w:rFonts w:ascii=".VnTime" w:eastAsia="Times New Roman" w:hAnsi=".VnTime" w:cs="Times New Roman"/>
      <w:sz w:val="28"/>
      <w:szCs w:val="28"/>
    </w:rPr>
  </w:style>
  <w:style w:type="character" w:customStyle="1" w:styleId="Vnbnnidung4">
    <w:name w:val="Văn bản nội dung (4)_"/>
    <w:basedOn w:val="DefaultParagraphFont"/>
    <w:link w:val="Vnbnnidung40"/>
    <w:uiPriority w:val="99"/>
    <w:rsid w:val="00A94CF0"/>
    <w:rPr>
      <w:rFonts w:ascii="Times New Roman" w:hAnsi="Times New Roman" w:cs="Times New Roman"/>
      <w:b/>
      <w:bCs/>
      <w:sz w:val="26"/>
      <w:szCs w:val="26"/>
      <w:shd w:val="clear" w:color="auto" w:fill="FFFFFF"/>
    </w:rPr>
  </w:style>
  <w:style w:type="character" w:customStyle="1" w:styleId="Vnbnnidung5">
    <w:name w:val="Văn bản nội dung (5)_"/>
    <w:basedOn w:val="DefaultParagraphFont"/>
    <w:link w:val="Vnbnnidung50"/>
    <w:uiPriority w:val="99"/>
    <w:rsid w:val="00A94CF0"/>
    <w:rPr>
      <w:rFonts w:ascii="Times New Roman" w:hAnsi="Times New Roman" w:cs="Times New Roman"/>
      <w:b/>
      <w:bCs/>
      <w:i/>
      <w:iCs/>
      <w:sz w:val="26"/>
      <w:szCs w:val="26"/>
      <w:shd w:val="clear" w:color="auto" w:fill="FFFFFF"/>
    </w:rPr>
  </w:style>
  <w:style w:type="character" w:customStyle="1" w:styleId="Vnbnnidung2">
    <w:name w:val="Văn bản nội dung (2)_"/>
    <w:basedOn w:val="DefaultParagraphFont"/>
    <w:link w:val="Vnbnnidung20"/>
    <w:uiPriority w:val="99"/>
    <w:rsid w:val="00A94CF0"/>
    <w:rPr>
      <w:rFonts w:ascii="Times New Roman" w:hAnsi="Times New Roman" w:cs="Times New Roman"/>
      <w:sz w:val="26"/>
      <w:szCs w:val="26"/>
      <w:shd w:val="clear" w:color="auto" w:fill="FFFFFF"/>
    </w:rPr>
  </w:style>
  <w:style w:type="paragraph" w:customStyle="1" w:styleId="Vnbnnidung40">
    <w:name w:val="Văn bản nội dung (4)"/>
    <w:basedOn w:val="Normal"/>
    <w:link w:val="Vnbnnidung4"/>
    <w:uiPriority w:val="99"/>
    <w:rsid w:val="00A94CF0"/>
    <w:pPr>
      <w:widowControl w:val="0"/>
      <w:shd w:val="clear" w:color="auto" w:fill="FFFFFF"/>
      <w:spacing w:before="180" w:after="300" w:line="322" w:lineRule="exact"/>
      <w:jc w:val="center"/>
    </w:pPr>
    <w:rPr>
      <w:rFonts w:ascii="Times New Roman" w:eastAsiaTheme="minorHAnsi" w:hAnsi="Times New Roman"/>
      <w:b/>
      <w:bCs/>
      <w:sz w:val="26"/>
      <w:szCs w:val="26"/>
    </w:rPr>
  </w:style>
  <w:style w:type="paragraph" w:customStyle="1" w:styleId="Vnbnnidung20">
    <w:name w:val="Văn bản nội dung (2)"/>
    <w:basedOn w:val="Normal"/>
    <w:link w:val="Vnbnnidung2"/>
    <w:uiPriority w:val="99"/>
    <w:rsid w:val="00A94CF0"/>
    <w:pPr>
      <w:widowControl w:val="0"/>
      <w:shd w:val="clear" w:color="auto" w:fill="FFFFFF"/>
      <w:spacing w:before="180" w:line="322" w:lineRule="exact"/>
      <w:jc w:val="both"/>
    </w:pPr>
    <w:rPr>
      <w:rFonts w:ascii="Times New Roman" w:eastAsiaTheme="minorHAnsi" w:hAnsi="Times New Roman"/>
      <w:sz w:val="26"/>
      <w:szCs w:val="26"/>
    </w:rPr>
  </w:style>
  <w:style w:type="paragraph" w:customStyle="1" w:styleId="Vnbnnidung50">
    <w:name w:val="Văn bản nội dung (5)"/>
    <w:basedOn w:val="Normal"/>
    <w:link w:val="Vnbnnidung5"/>
    <w:uiPriority w:val="99"/>
    <w:rsid w:val="00A94CF0"/>
    <w:pPr>
      <w:widowControl w:val="0"/>
      <w:shd w:val="clear" w:color="auto" w:fill="FFFFFF"/>
      <w:spacing w:before="300" w:line="648" w:lineRule="exact"/>
    </w:pPr>
    <w:rPr>
      <w:rFonts w:ascii="Times New Roman" w:eastAsiaTheme="minorHAnsi" w:hAnsi="Times New Roman"/>
      <w:b/>
      <w:bCs/>
      <w:i/>
      <w:iCs/>
      <w:sz w:val="26"/>
      <w:szCs w:val="26"/>
    </w:rPr>
  </w:style>
  <w:style w:type="character" w:customStyle="1" w:styleId="Vnbnnidung2Inm">
    <w:name w:val="Văn bản nội dung (2) + In đậm"/>
    <w:aliases w:val="In nghiêng1"/>
    <w:basedOn w:val="Vnbnnidung2"/>
    <w:uiPriority w:val="99"/>
    <w:rsid w:val="00257B6A"/>
    <w:rPr>
      <w:rFonts w:ascii="Times New Roman" w:hAnsi="Times New Roman" w:cs="Times New Roman"/>
      <w:b/>
      <w:bCs/>
      <w:i/>
      <w:iCs/>
      <w:sz w:val="26"/>
      <w:szCs w:val="26"/>
      <w:u w:val="none"/>
      <w:shd w:val="clear" w:color="auto" w:fill="FFFFFF"/>
    </w:rPr>
  </w:style>
  <w:style w:type="paragraph" w:customStyle="1" w:styleId="Vnbnnidung21">
    <w:name w:val="Văn bản nội dung (2)1"/>
    <w:basedOn w:val="Normal"/>
    <w:uiPriority w:val="99"/>
    <w:rsid w:val="00F21637"/>
    <w:pPr>
      <w:widowControl w:val="0"/>
      <w:shd w:val="clear" w:color="auto" w:fill="FFFFFF"/>
      <w:spacing w:before="420" w:line="320" w:lineRule="exact"/>
    </w:pPr>
    <w:rPr>
      <w:rFonts w:ascii="Times New Roman" w:eastAsia="Arial Unicode MS" w:hAnsi="Times New Roman"/>
      <w:sz w:val="26"/>
      <w:szCs w:val="26"/>
      <w:lang w:val="vi-VN"/>
    </w:rPr>
  </w:style>
  <w:style w:type="paragraph" w:styleId="ListParagraph">
    <w:name w:val="List Paragraph"/>
    <w:basedOn w:val="Normal"/>
    <w:link w:val="ListParagraphChar"/>
    <w:qFormat/>
    <w:rsid w:val="002D6473"/>
    <w:pPr>
      <w:ind w:left="720"/>
      <w:contextualSpacing/>
    </w:pPr>
  </w:style>
  <w:style w:type="character" w:customStyle="1" w:styleId="ListParagraphChar">
    <w:name w:val="List Paragraph Char"/>
    <w:link w:val="ListParagraph"/>
    <w:rsid w:val="00E9123B"/>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divs>
    <w:div w:id="751244055">
      <w:bodyDiv w:val="1"/>
      <w:marLeft w:val="0"/>
      <w:marRight w:val="0"/>
      <w:marTop w:val="0"/>
      <w:marBottom w:val="0"/>
      <w:divBdr>
        <w:top w:val="none" w:sz="0" w:space="0" w:color="auto"/>
        <w:left w:val="none" w:sz="0" w:space="0" w:color="auto"/>
        <w:bottom w:val="none" w:sz="0" w:space="0" w:color="auto"/>
        <w:right w:val="none" w:sz="0" w:space="0" w:color="auto"/>
      </w:divBdr>
    </w:div>
    <w:div w:id="183116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BB27-5EAD-473C-A417-636DF5DC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DAT M</cp:lastModifiedBy>
  <cp:revision>84</cp:revision>
  <cp:lastPrinted>2022-09-13T08:45:00Z</cp:lastPrinted>
  <dcterms:created xsi:type="dcterms:W3CDTF">2022-09-08T03:44:00Z</dcterms:created>
  <dcterms:modified xsi:type="dcterms:W3CDTF">2022-09-13T08:51:00Z</dcterms:modified>
</cp:coreProperties>
</file>